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853684" w14:textId="61CB62E8" w:rsidR="001342F4" w:rsidRPr="001342F4" w:rsidRDefault="001342F4" w:rsidP="001342F4">
      <w:pPr>
        <w:jc w:val="right"/>
        <w:rPr>
          <w:rFonts w:cs="David"/>
          <w:color w:val="3B3838"/>
          <w:rtl/>
        </w:rPr>
      </w:pPr>
      <w:r w:rsidRPr="001342F4">
        <w:rPr>
          <w:rFonts w:cs="David" w:hint="cs"/>
          <w:color w:val="3B3838"/>
          <w:rtl/>
        </w:rPr>
        <w:t>23.12.2025</w:t>
      </w:r>
    </w:p>
    <w:p w14:paraId="4272B6AA" w14:textId="77777777" w:rsidR="001342F4" w:rsidRDefault="001342F4" w:rsidP="001342F4">
      <w:pPr>
        <w:jc w:val="center"/>
        <w:rPr>
          <w:rFonts w:cs="David"/>
          <w:b/>
          <w:bCs/>
          <w:color w:val="3B3838"/>
          <w:u w:val="single"/>
          <w:rtl/>
        </w:rPr>
      </w:pPr>
    </w:p>
    <w:p w14:paraId="4BC2EF6E" w14:textId="77777777" w:rsidR="001342F4" w:rsidRDefault="001342F4" w:rsidP="001342F4">
      <w:pPr>
        <w:jc w:val="center"/>
        <w:rPr>
          <w:rFonts w:cs="David"/>
          <w:b/>
          <w:bCs/>
          <w:color w:val="3B3838"/>
          <w:u w:val="single"/>
          <w:rtl/>
        </w:rPr>
      </w:pPr>
    </w:p>
    <w:p w14:paraId="32E2849C" w14:textId="45D65D37" w:rsidR="001342F4" w:rsidRPr="001342F4" w:rsidRDefault="001342F4" w:rsidP="001342F4">
      <w:pPr>
        <w:jc w:val="center"/>
        <w:rPr>
          <w:rFonts w:cs="David"/>
          <w:b/>
          <w:bCs/>
          <w:color w:val="3B3838"/>
          <w:u w:val="single"/>
          <w:rtl/>
        </w:rPr>
      </w:pPr>
      <w:r w:rsidRPr="001342F4">
        <w:rPr>
          <w:rFonts w:cs="David"/>
          <w:b/>
          <w:bCs/>
          <w:color w:val="3B3838"/>
          <w:u w:val="single"/>
          <w:rtl/>
        </w:rPr>
        <w:t>פרסום באינטרנט לפי תקנה 3א. (א)(1) "בחינת קיומם של ספקים תק' תשס"ט-2009 תק' תשע"ב-2012". לפי תקנה 3א(א)(2)   אדם הסבור כי קיים ספק אחר המסוגל לבצע את ההתקשרות, רשאי לפנות ליחידה המזמינה, בתוך התקופה שקבעה היחידה המזמינה ושלא תפחת מארבעה עשר ימי עבודה, החל במועד פרסום ההודעה, ולהודיע לה כי קיים ספק אחר או ספק ישראלי, לפי העניין, המסוגל לבצע את ההתקשרות;</w:t>
      </w:r>
    </w:p>
    <w:p w14:paraId="722C32D7" w14:textId="77777777" w:rsidR="001342F4" w:rsidRDefault="001342F4" w:rsidP="003B663F">
      <w:pPr>
        <w:spacing w:line="276" w:lineRule="auto"/>
        <w:jc w:val="center"/>
        <w:rPr>
          <w:rFonts w:cs="David"/>
          <w:b/>
          <w:bCs/>
          <w:color w:val="3B3838"/>
          <w:u w:val="single"/>
          <w:rtl/>
        </w:rPr>
      </w:pPr>
    </w:p>
    <w:p w14:paraId="172C0A7E" w14:textId="3F1B5E1F" w:rsidR="00F86E6C" w:rsidRPr="005317BE" w:rsidRDefault="00F86E6C" w:rsidP="003B663F">
      <w:pPr>
        <w:spacing w:line="276" w:lineRule="auto"/>
        <w:jc w:val="center"/>
        <w:rPr>
          <w:rFonts w:cs="David"/>
          <w:b/>
          <w:bCs/>
          <w:color w:val="3B3838"/>
          <w:u w:val="single"/>
          <w:rtl/>
        </w:rPr>
      </w:pPr>
      <w:r w:rsidRPr="005317BE">
        <w:rPr>
          <w:rFonts w:cs="David" w:hint="cs"/>
          <w:b/>
          <w:bCs/>
          <w:color w:val="3B3838"/>
          <w:u w:val="single"/>
          <w:rtl/>
        </w:rPr>
        <w:t xml:space="preserve">הנדון: </w:t>
      </w:r>
      <w:proofErr w:type="spellStart"/>
      <w:r w:rsidRPr="005317BE">
        <w:rPr>
          <w:rFonts w:cs="David" w:hint="cs"/>
          <w:b/>
          <w:bCs/>
          <w:color w:val="3B3838"/>
          <w:u w:val="single"/>
          <w:rtl/>
        </w:rPr>
        <w:t>פתאל</w:t>
      </w:r>
      <w:proofErr w:type="spellEnd"/>
      <w:r w:rsidRPr="005317BE">
        <w:rPr>
          <w:rFonts w:cs="David" w:hint="cs"/>
          <w:b/>
          <w:bCs/>
          <w:color w:val="3B3838"/>
          <w:u w:val="single"/>
          <w:rtl/>
        </w:rPr>
        <w:t xml:space="preserve"> </w:t>
      </w:r>
      <w:proofErr w:type="spellStart"/>
      <w:r w:rsidRPr="005317BE">
        <w:rPr>
          <w:rFonts w:cs="David" w:hint="cs"/>
          <w:b/>
          <w:bCs/>
          <w:color w:val="3B3838"/>
          <w:u w:val="single"/>
          <w:rtl/>
        </w:rPr>
        <w:t>גלובל</w:t>
      </w:r>
      <w:proofErr w:type="spellEnd"/>
      <w:r w:rsidRPr="005317BE">
        <w:rPr>
          <w:rFonts w:cs="David" w:hint="cs"/>
          <w:b/>
          <w:bCs/>
          <w:color w:val="3B3838"/>
          <w:u w:val="single"/>
          <w:rtl/>
        </w:rPr>
        <w:t xml:space="preserve"> טרמינל - אירוח אח"מים </w:t>
      </w:r>
      <w:r>
        <w:rPr>
          <w:rFonts w:cs="David" w:hint="cs"/>
          <w:b/>
          <w:bCs/>
          <w:color w:val="3B3838"/>
          <w:u w:val="single"/>
          <w:rtl/>
        </w:rPr>
        <w:t xml:space="preserve">בטרקלין </w:t>
      </w:r>
      <w:r w:rsidRPr="005317BE">
        <w:rPr>
          <w:rFonts w:cs="David" w:hint="cs"/>
          <w:b/>
          <w:bCs/>
          <w:color w:val="3B3838"/>
          <w:u w:val="single"/>
          <w:rtl/>
        </w:rPr>
        <w:t>טרמינל 1 נתב"ג</w:t>
      </w:r>
      <w:r>
        <w:rPr>
          <w:rFonts w:cs="David" w:hint="cs"/>
          <w:b/>
          <w:bCs/>
          <w:color w:val="3B3838"/>
          <w:u w:val="single"/>
          <w:rtl/>
        </w:rPr>
        <w:t xml:space="preserve"> לשנת </w:t>
      </w:r>
      <w:r w:rsidR="000E0350">
        <w:rPr>
          <w:rFonts w:cs="David" w:hint="cs"/>
          <w:b/>
          <w:bCs/>
          <w:color w:val="3B3838"/>
          <w:u w:val="single"/>
          <w:rtl/>
        </w:rPr>
        <w:t>2026</w:t>
      </w:r>
      <w:r w:rsidRPr="005317BE">
        <w:rPr>
          <w:rFonts w:cs="David" w:hint="cs"/>
          <w:b/>
          <w:bCs/>
          <w:color w:val="3B3838"/>
          <w:u w:val="single"/>
          <w:rtl/>
        </w:rPr>
        <w:t xml:space="preserve"> - חטיבת טקס ואורחים רשמיים </w:t>
      </w:r>
      <w:r w:rsidR="001342F4">
        <w:rPr>
          <w:rFonts w:cs="David"/>
          <w:b/>
          <w:bCs/>
          <w:color w:val="3B3838"/>
          <w:u w:val="single"/>
          <w:rtl/>
        </w:rPr>
        <w:t>–</w:t>
      </w:r>
      <w:r w:rsidR="001342F4">
        <w:rPr>
          <w:rFonts w:cs="David" w:hint="cs"/>
          <w:b/>
          <w:bCs/>
          <w:color w:val="3B3838"/>
          <w:u w:val="single"/>
          <w:rtl/>
        </w:rPr>
        <w:t xml:space="preserve"> פרסום כוונת התקשרות עם ספק יחיד</w:t>
      </w:r>
    </w:p>
    <w:p w14:paraId="0F9B5200" w14:textId="148D4C64" w:rsidR="00F86E6C" w:rsidRDefault="00E31B90" w:rsidP="006A0A27">
      <w:pPr>
        <w:pStyle w:val="a6"/>
        <w:numPr>
          <w:ilvl w:val="0"/>
          <w:numId w:val="18"/>
        </w:numPr>
        <w:spacing w:line="276" w:lineRule="auto"/>
        <w:jc w:val="both"/>
        <w:rPr>
          <w:rFonts w:cs="David"/>
          <w:color w:val="3B3838"/>
        </w:rPr>
      </w:pPr>
      <w:r>
        <w:rPr>
          <w:rFonts w:cs="David" w:hint="cs"/>
          <w:color w:val="3B3838"/>
          <w:rtl/>
        </w:rPr>
        <w:t xml:space="preserve">חטיבת טקס פנתה לוועדת המכרזים בבקשה לאשר התקשרות לשנת </w:t>
      </w:r>
      <w:r w:rsidR="000E0350">
        <w:rPr>
          <w:rFonts w:cs="David" w:hint="cs"/>
          <w:color w:val="3B3838"/>
          <w:rtl/>
        </w:rPr>
        <w:t>2026</w:t>
      </w:r>
      <w:r>
        <w:rPr>
          <w:rFonts w:cs="David" w:hint="cs"/>
          <w:color w:val="3B3838"/>
          <w:rtl/>
        </w:rPr>
        <w:t xml:space="preserve"> </w:t>
      </w:r>
      <w:r w:rsidR="00F86E6C">
        <w:rPr>
          <w:rFonts w:cs="David" w:hint="cs"/>
          <w:color w:val="3B3838"/>
          <w:rtl/>
        </w:rPr>
        <w:t xml:space="preserve">עם הספק </w:t>
      </w:r>
      <w:proofErr w:type="spellStart"/>
      <w:r w:rsidR="00F86E6C">
        <w:rPr>
          <w:rFonts w:cs="David" w:hint="cs"/>
          <w:color w:val="3B3838"/>
          <w:rtl/>
        </w:rPr>
        <w:t>פתאל</w:t>
      </w:r>
      <w:proofErr w:type="spellEnd"/>
      <w:r w:rsidR="00F86E6C">
        <w:rPr>
          <w:rFonts w:cs="David" w:hint="cs"/>
          <w:color w:val="3B3838"/>
          <w:rtl/>
        </w:rPr>
        <w:t xml:space="preserve"> </w:t>
      </w:r>
      <w:proofErr w:type="spellStart"/>
      <w:r w:rsidR="00F86E6C">
        <w:rPr>
          <w:rFonts w:cs="David" w:hint="cs"/>
          <w:color w:val="3B3838"/>
          <w:rtl/>
        </w:rPr>
        <w:t>גלובל</w:t>
      </w:r>
      <w:proofErr w:type="spellEnd"/>
      <w:r w:rsidR="00F86E6C">
        <w:rPr>
          <w:rFonts w:cs="David" w:hint="cs"/>
          <w:color w:val="3B3838"/>
          <w:rtl/>
        </w:rPr>
        <w:t xml:space="preserve"> טרמינל 2015 ח.פ.  </w:t>
      </w:r>
      <w:r w:rsidR="00F86E6C" w:rsidRPr="00DD7CB8">
        <w:rPr>
          <w:rFonts w:cs="David"/>
          <w:color w:val="3B3838"/>
          <w:rtl/>
        </w:rPr>
        <w:t>515310290</w:t>
      </w:r>
      <w:r w:rsidR="00F86E6C" w:rsidRPr="00DD7CB8">
        <w:rPr>
          <w:rFonts w:cs="David" w:hint="cs"/>
          <w:color w:val="3B3838"/>
          <w:rtl/>
        </w:rPr>
        <w:t xml:space="preserve"> לצורך אירוח בטרקלין בנתב"ג של אורחים רשמיים כגון ראשי מדיניות, שרים משלחות בכירים וכדומה המגיעים לארץ כאורחים רשמיים.</w:t>
      </w:r>
    </w:p>
    <w:p w14:paraId="7C788598" w14:textId="2EB7A9AD" w:rsidR="007C4A13" w:rsidRPr="00A711AA" w:rsidRDefault="006A0A27" w:rsidP="004650D6">
      <w:pPr>
        <w:pStyle w:val="a6"/>
        <w:numPr>
          <w:ilvl w:val="0"/>
          <w:numId w:val="18"/>
        </w:numPr>
        <w:spacing w:line="276" w:lineRule="auto"/>
        <w:jc w:val="both"/>
        <w:rPr>
          <w:rFonts w:cs="David"/>
          <w:color w:val="3B3838"/>
        </w:rPr>
      </w:pPr>
      <w:r w:rsidRPr="00A711AA">
        <w:rPr>
          <w:rFonts w:cs="David" w:hint="cs"/>
          <w:color w:val="3B3838"/>
          <w:rtl/>
        </w:rPr>
        <w:t xml:space="preserve">היקף התקשרות לשנת </w:t>
      </w:r>
      <w:r w:rsidR="003E0D6E">
        <w:rPr>
          <w:rFonts w:cs="David" w:hint="cs"/>
          <w:color w:val="3B3838"/>
          <w:rtl/>
        </w:rPr>
        <w:t>2026</w:t>
      </w:r>
      <w:r w:rsidRPr="00A711AA">
        <w:rPr>
          <w:rFonts w:cs="David" w:hint="cs"/>
          <w:color w:val="3B3838"/>
          <w:rtl/>
        </w:rPr>
        <w:t xml:space="preserve"> </w:t>
      </w:r>
      <w:r w:rsidR="003E0D6E">
        <w:rPr>
          <w:rFonts w:cs="David" w:hint="cs"/>
          <w:color w:val="3B3838"/>
          <w:rtl/>
        </w:rPr>
        <w:t xml:space="preserve">עד </w:t>
      </w:r>
      <w:r w:rsidR="000E0350">
        <w:rPr>
          <w:rFonts w:cs="David" w:hint="cs"/>
          <w:color w:val="3B3838"/>
          <w:rtl/>
        </w:rPr>
        <w:t>800</w:t>
      </w:r>
      <w:r w:rsidR="00B83882" w:rsidRPr="00A711AA">
        <w:rPr>
          <w:rFonts w:cs="David" w:hint="cs"/>
          <w:color w:val="3B3838"/>
          <w:rtl/>
        </w:rPr>
        <w:t xml:space="preserve">,000 </w:t>
      </w:r>
      <w:r w:rsidRPr="00A711AA">
        <w:rPr>
          <w:rFonts w:cs="David" w:hint="cs"/>
          <w:color w:val="3B3838"/>
          <w:rtl/>
        </w:rPr>
        <w:t xml:space="preserve">₪ כולל מע"מ. </w:t>
      </w:r>
      <w:r w:rsidR="007C4A13" w:rsidRPr="00A711AA">
        <w:rPr>
          <w:rFonts w:cs="David" w:hint="cs"/>
          <w:color w:val="3B3838"/>
          <w:rtl/>
        </w:rPr>
        <w:t>צורפה הצעת מחיר של הספק מתארי</w:t>
      </w:r>
      <w:r w:rsidR="00001532" w:rsidRPr="00A711AA">
        <w:rPr>
          <w:rFonts w:cs="David" w:hint="cs"/>
          <w:color w:val="3B3838"/>
          <w:rtl/>
        </w:rPr>
        <w:t>ך</w:t>
      </w:r>
      <w:r w:rsidR="003E0D6E">
        <w:rPr>
          <w:rFonts w:cs="David" w:hint="cs"/>
          <w:color w:val="3B3838"/>
          <w:rtl/>
        </w:rPr>
        <w:t xml:space="preserve"> 12.</w:t>
      </w:r>
      <w:r w:rsidR="002B712C">
        <w:rPr>
          <w:rFonts w:cs="David" w:hint="cs"/>
          <w:color w:val="3B3838"/>
          <w:rtl/>
        </w:rPr>
        <w:t>2025</w:t>
      </w:r>
      <w:r w:rsidR="003E0D6E">
        <w:rPr>
          <w:rFonts w:cs="David" w:hint="cs"/>
          <w:color w:val="3B3838"/>
          <w:rtl/>
        </w:rPr>
        <w:t xml:space="preserve">. </w:t>
      </w:r>
      <w:r w:rsidR="00001532" w:rsidRPr="00A711AA">
        <w:rPr>
          <w:rFonts w:cs="David" w:hint="cs"/>
          <w:color w:val="3B3838"/>
          <w:rtl/>
        </w:rPr>
        <w:t xml:space="preserve"> </w:t>
      </w:r>
    </w:p>
    <w:p w14:paraId="6F6ED917" w14:textId="7F8FAEA2" w:rsidR="00932FE2" w:rsidRPr="00E31B90" w:rsidRDefault="00E31B90" w:rsidP="006A0A27">
      <w:pPr>
        <w:pStyle w:val="a6"/>
        <w:numPr>
          <w:ilvl w:val="0"/>
          <w:numId w:val="18"/>
        </w:numPr>
        <w:spacing w:line="276" w:lineRule="auto"/>
        <w:jc w:val="both"/>
        <w:rPr>
          <w:rFonts w:cs="David"/>
          <w:color w:val="3B3838"/>
        </w:rPr>
      </w:pPr>
      <w:r w:rsidRPr="00E31B90">
        <w:rPr>
          <w:rFonts w:cs="David" w:hint="cs"/>
          <w:color w:val="3B3838"/>
          <w:rtl/>
        </w:rPr>
        <w:t xml:space="preserve">היקף </w:t>
      </w:r>
      <w:r w:rsidR="00932FE2" w:rsidRPr="00E31B90">
        <w:rPr>
          <w:rFonts w:cs="David" w:hint="cs"/>
          <w:color w:val="3B3838"/>
          <w:rtl/>
        </w:rPr>
        <w:t>ההתקשרות נ</w:t>
      </w:r>
      <w:r w:rsidR="006A0A27">
        <w:rPr>
          <w:rFonts w:cs="David" w:hint="cs"/>
          <w:color w:val="3B3838"/>
          <w:rtl/>
        </w:rPr>
        <w:t xml:space="preserve">קבע </w:t>
      </w:r>
      <w:r w:rsidR="00932FE2" w:rsidRPr="00E31B90">
        <w:rPr>
          <w:rFonts w:cs="David" w:hint="cs"/>
          <w:color w:val="3B3838"/>
          <w:rtl/>
        </w:rPr>
        <w:t xml:space="preserve">בהתאם לצפי </w:t>
      </w:r>
      <w:r w:rsidR="007A2D11" w:rsidRPr="00E31B90">
        <w:rPr>
          <w:rFonts w:cs="David" w:hint="cs"/>
          <w:color w:val="3B3838"/>
          <w:rtl/>
        </w:rPr>
        <w:t>הגעת</w:t>
      </w:r>
      <w:r w:rsidR="00932FE2" w:rsidRPr="00E31B90">
        <w:rPr>
          <w:rFonts w:cs="David" w:hint="cs"/>
          <w:color w:val="3B3838"/>
          <w:rtl/>
        </w:rPr>
        <w:t xml:space="preserve"> משלחות ואורחים רשמיים </w:t>
      </w:r>
      <w:r w:rsidR="007A2D11" w:rsidRPr="00E31B90">
        <w:rPr>
          <w:rFonts w:cs="David" w:hint="cs"/>
          <w:color w:val="3B3838"/>
          <w:rtl/>
        </w:rPr>
        <w:t xml:space="preserve">מחו"ל </w:t>
      </w:r>
      <w:r w:rsidR="00932FE2" w:rsidRPr="00E31B90">
        <w:rPr>
          <w:rFonts w:cs="David" w:hint="cs"/>
          <w:color w:val="3B3838"/>
          <w:rtl/>
        </w:rPr>
        <w:t>בשנ</w:t>
      </w:r>
      <w:r>
        <w:rPr>
          <w:rFonts w:cs="David" w:hint="cs"/>
          <w:color w:val="3B3838"/>
          <w:rtl/>
        </w:rPr>
        <w:t>ת</w:t>
      </w:r>
      <w:r w:rsidR="003E0D6E">
        <w:rPr>
          <w:rFonts w:cs="David" w:hint="cs"/>
          <w:color w:val="3B3838"/>
          <w:rtl/>
        </w:rPr>
        <w:t xml:space="preserve"> 2026. </w:t>
      </w:r>
      <w:r>
        <w:rPr>
          <w:rFonts w:cs="David" w:hint="cs"/>
          <w:color w:val="3B3838"/>
          <w:rtl/>
        </w:rPr>
        <w:t xml:space="preserve"> </w:t>
      </w:r>
    </w:p>
    <w:p w14:paraId="5BB5CF3E" w14:textId="35F18513" w:rsidR="00E31B90" w:rsidRDefault="00F86E6C" w:rsidP="006A0A27">
      <w:pPr>
        <w:pStyle w:val="a6"/>
        <w:numPr>
          <w:ilvl w:val="0"/>
          <w:numId w:val="18"/>
        </w:numPr>
        <w:spacing w:line="276" w:lineRule="auto"/>
        <w:jc w:val="both"/>
        <w:rPr>
          <w:rFonts w:cs="David"/>
          <w:color w:val="3B3838"/>
        </w:rPr>
      </w:pPr>
      <w:r w:rsidRPr="00DD7CB8">
        <w:rPr>
          <w:rFonts w:cs="David"/>
          <w:color w:val="3B3838"/>
          <w:rtl/>
        </w:rPr>
        <w:t xml:space="preserve">הספק נבחר </w:t>
      </w:r>
      <w:r w:rsidR="006E42CC">
        <w:rPr>
          <w:rFonts w:cs="David" w:hint="cs"/>
          <w:color w:val="3B3838"/>
          <w:rtl/>
        </w:rPr>
        <w:t xml:space="preserve">באופן בלעדי </w:t>
      </w:r>
      <w:r w:rsidRPr="00DD7CB8">
        <w:rPr>
          <w:rFonts w:cs="David"/>
          <w:color w:val="3B3838"/>
          <w:rtl/>
        </w:rPr>
        <w:t>במכרז רשות שדות התעופה להפעלת טרקלין לאורחים רמי מעלה</w:t>
      </w:r>
      <w:r w:rsidRPr="00DD7CB8">
        <w:rPr>
          <w:rFonts w:cs="David" w:hint="cs"/>
          <w:color w:val="3B3838"/>
          <w:rtl/>
        </w:rPr>
        <w:t xml:space="preserve"> החל מחודש מאי 2019, </w:t>
      </w:r>
      <w:r w:rsidRPr="00DD7CB8">
        <w:rPr>
          <w:rFonts w:cs="David"/>
          <w:color w:val="3B3838"/>
          <w:rtl/>
        </w:rPr>
        <w:t>בטרמינל 1 בנתב"ג. שירותי הספק כוללים</w:t>
      </w:r>
      <w:r w:rsidRPr="00DD7CB8">
        <w:rPr>
          <w:rFonts w:cs="David" w:hint="cs"/>
          <w:color w:val="3B3838"/>
          <w:rtl/>
        </w:rPr>
        <w:t>,</w:t>
      </w:r>
      <w:r w:rsidRPr="00DD7CB8">
        <w:rPr>
          <w:rFonts w:cs="David"/>
          <w:color w:val="3B3838"/>
          <w:rtl/>
        </w:rPr>
        <w:t xml:space="preserve"> בין היתר</w:t>
      </w:r>
      <w:r w:rsidRPr="00DD7CB8">
        <w:rPr>
          <w:rFonts w:cs="David" w:hint="cs"/>
          <w:color w:val="3B3838"/>
          <w:rtl/>
        </w:rPr>
        <w:t>,</w:t>
      </w:r>
      <w:r w:rsidRPr="00DD7CB8">
        <w:rPr>
          <w:rFonts w:cs="David"/>
          <w:color w:val="3B3838"/>
          <w:rtl/>
        </w:rPr>
        <w:t xml:space="preserve"> </w:t>
      </w:r>
      <w:r w:rsidRPr="00DD7CB8">
        <w:rPr>
          <w:rFonts w:cs="David" w:hint="cs"/>
          <w:color w:val="3B3838"/>
          <w:rtl/>
        </w:rPr>
        <w:t xml:space="preserve">השכרת </w:t>
      </w:r>
      <w:r w:rsidRPr="00DD7CB8">
        <w:rPr>
          <w:rFonts w:cs="David"/>
          <w:color w:val="3B3838"/>
          <w:rtl/>
        </w:rPr>
        <w:t>חדרים פרטיים, כיבוד, קבלת הבאים, ליווי נוסעים לטיסות</w:t>
      </w:r>
      <w:r w:rsidR="003E0D6E">
        <w:rPr>
          <w:rFonts w:cs="David" w:hint="cs"/>
          <w:color w:val="3B3838"/>
          <w:rtl/>
        </w:rPr>
        <w:t>, טיפול במכס, ביקורת דרכונים</w:t>
      </w:r>
      <w:r w:rsidRPr="00DD7CB8">
        <w:rPr>
          <w:rFonts w:cs="David"/>
          <w:color w:val="3B3838"/>
          <w:rtl/>
        </w:rPr>
        <w:t xml:space="preserve"> וכד'.</w:t>
      </w:r>
      <w:r w:rsidRPr="00DD7CB8">
        <w:rPr>
          <w:rFonts w:cs="David" w:hint="cs"/>
          <w:color w:val="3B3838"/>
          <w:rtl/>
        </w:rPr>
        <w:t xml:space="preserve"> </w:t>
      </w:r>
    </w:p>
    <w:p w14:paraId="10BF48BA" w14:textId="72D98B65" w:rsidR="00F86E6C" w:rsidRDefault="00F86E6C" w:rsidP="00F86E6C">
      <w:pPr>
        <w:pStyle w:val="a6"/>
        <w:numPr>
          <w:ilvl w:val="0"/>
          <w:numId w:val="18"/>
        </w:numPr>
        <w:spacing w:line="276" w:lineRule="auto"/>
        <w:jc w:val="both"/>
        <w:rPr>
          <w:rFonts w:cs="David"/>
          <w:color w:val="3B3838"/>
        </w:rPr>
      </w:pPr>
      <w:r w:rsidRPr="00DD7CB8">
        <w:rPr>
          <w:rFonts w:cs="David" w:hint="cs"/>
          <w:color w:val="3B3838"/>
          <w:rtl/>
        </w:rPr>
        <w:t xml:space="preserve">כפי שנמסר על ידי היחידה המקצועית, לא </w:t>
      </w:r>
      <w:r w:rsidRPr="00DD7CB8">
        <w:rPr>
          <w:rFonts w:cs="David"/>
          <w:color w:val="3B3838"/>
          <w:rtl/>
        </w:rPr>
        <w:t xml:space="preserve">קיימות חלופות נוספות לאירוח אורחים רשמיים בטרקלינים בנתב"ג </w:t>
      </w:r>
      <w:r w:rsidRPr="00DD7CB8">
        <w:rPr>
          <w:rFonts w:cs="David" w:hint="cs"/>
          <w:color w:val="3B3838"/>
          <w:rtl/>
        </w:rPr>
        <w:t xml:space="preserve">מלבד טרקלין </w:t>
      </w:r>
      <w:proofErr w:type="spellStart"/>
      <w:r w:rsidRPr="00DD7CB8">
        <w:rPr>
          <w:rFonts w:cs="David" w:hint="cs"/>
          <w:color w:val="3B3838"/>
          <w:rtl/>
        </w:rPr>
        <w:t>פתאל</w:t>
      </w:r>
      <w:proofErr w:type="spellEnd"/>
      <w:r w:rsidRPr="00DD7CB8">
        <w:rPr>
          <w:rFonts w:cs="David" w:hint="cs"/>
          <w:color w:val="3B3838"/>
          <w:rtl/>
        </w:rPr>
        <w:t xml:space="preserve"> </w:t>
      </w:r>
      <w:r w:rsidRPr="00DD7CB8">
        <w:rPr>
          <w:rFonts w:cs="David"/>
          <w:color w:val="3B3838"/>
          <w:rtl/>
        </w:rPr>
        <w:t>(כולל טיסות נכנסות / טיסות יוצאות).</w:t>
      </w:r>
      <w:r w:rsidRPr="00DD7CB8">
        <w:rPr>
          <w:rFonts w:cs="David" w:hint="cs"/>
          <w:color w:val="3B3838"/>
          <w:rtl/>
        </w:rPr>
        <w:t xml:space="preserve"> </w:t>
      </w:r>
      <w:proofErr w:type="spellStart"/>
      <w:r w:rsidRPr="00DD7CB8">
        <w:rPr>
          <w:rFonts w:cs="David"/>
          <w:color w:val="3B3838"/>
          <w:rtl/>
        </w:rPr>
        <w:t>פתאל</w:t>
      </w:r>
      <w:proofErr w:type="spellEnd"/>
      <w:r w:rsidRPr="00DD7CB8">
        <w:rPr>
          <w:rFonts w:cs="David"/>
          <w:color w:val="3B3838"/>
          <w:rtl/>
        </w:rPr>
        <w:t xml:space="preserve"> </w:t>
      </w:r>
      <w:proofErr w:type="spellStart"/>
      <w:r w:rsidRPr="00DD7CB8">
        <w:rPr>
          <w:rFonts w:cs="David"/>
          <w:color w:val="3B3838"/>
          <w:rtl/>
        </w:rPr>
        <w:t>גלובל</w:t>
      </w:r>
      <w:proofErr w:type="spellEnd"/>
      <w:r w:rsidRPr="00DD7CB8">
        <w:rPr>
          <w:rFonts w:cs="David"/>
          <w:color w:val="3B3838"/>
          <w:rtl/>
        </w:rPr>
        <w:t xml:space="preserve"> טרמינל מהווה ספק יחיד בכל הקשור לכניסת אורחים רשמיים בעת נחיתתם בארץ (טיסות נכנסות)</w:t>
      </w:r>
      <w:r w:rsidRPr="00DD7CB8">
        <w:rPr>
          <w:rFonts w:cs="David" w:hint="cs"/>
          <w:color w:val="3B3838"/>
          <w:rtl/>
        </w:rPr>
        <w:t>.</w:t>
      </w:r>
      <w:r w:rsidR="002B712C">
        <w:rPr>
          <w:rFonts w:cs="David" w:hint="cs"/>
          <w:color w:val="3B3838"/>
          <w:rtl/>
        </w:rPr>
        <w:t xml:space="preserve"> השירות ניתן בהתאם לדרג האורח ובהתאם לקריטריונים שנקבעים על ידי חטיבת טקס. </w:t>
      </w:r>
    </w:p>
    <w:p w14:paraId="68C6A2B2" w14:textId="2D077A79" w:rsidR="003E0D6E" w:rsidRDefault="003E0D6E" w:rsidP="003E0D6E">
      <w:pPr>
        <w:pStyle w:val="a6"/>
        <w:numPr>
          <w:ilvl w:val="0"/>
          <w:numId w:val="18"/>
        </w:numPr>
        <w:spacing w:line="276" w:lineRule="auto"/>
        <w:jc w:val="both"/>
        <w:rPr>
          <w:rFonts w:cs="David"/>
          <w:color w:val="3B3838"/>
        </w:rPr>
      </w:pPr>
      <w:r w:rsidRPr="00B83882">
        <w:rPr>
          <w:rFonts w:cs="David" w:hint="cs"/>
          <w:color w:val="3B3838"/>
          <w:rtl/>
        </w:rPr>
        <w:t xml:space="preserve">החלטה קודמת של ועדת המכרזים בנדון מתאריך </w:t>
      </w:r>
      <w:r>
        <w:rPr>
          <w:rFonts w:cs="David" w:hint="cs"/>
          <w:color w:val="3B3838"/>
          <w:rtl/>
        </w:rPr>
        <w:t>28</w:t>
      </w:r>
      <w:r w:rsidRPr="00B83882">
        <w:rPr>
          <w:rFonts w:cs="David" w:hint="cs"/>
          <w:color w:val="3B3838"/>
          <w:rtl/>
        </w:rPr>
        <w:t>.1.</w:t>
      </w:r>
      <w:r>
        <w:rPr>
          <w:rFonts w:cs="David" w:hint="cs"/>
          <w:color w:val="3B3838"/>
          <w:rtl/>
        </w:rPr>
        <w:t>2025</w:t>
      </w:r>
      <w:r w:rsidRPr="00B83882">
        <w:rPr>
          <w:rFonts w:cs="David" w:hint="cs"/>
          <w:color w:val="3B3838"/>
          <w:rtl/>
        </w:rPr>
        <w:t xml:space="preserve">: </w:t>
      </w:r>
      <w:r w:rsidRPr="00B83882">
        <w:rPr>
          <w:rFonts w:cs="David"/>
          <w:color w:val="3B3838"/>
          <w:rtl/>
        </w:rPr>
        <w:t xml:space="preserve">היקף התקשרות </w:t>
      </w:r>
      <w:r>
        <w:rPr>
          <w:rFonts w:cs="David" w:hint="cs"/>
          <w:color w:val="3B3838"/>
          <w:rtl/>
        </w:rPr>
        <w:t xml:space="preserve">עם </w:t>
      </w:r>
      <w:proofErr w:type="spellStart"/>
      <w:r>
        <w:rPr>
          <w:rFonts w:cs="David" w:hint="cs"/>
          <w:color w:val="3B3838"/>
          <w:rtl/>
        </w:rPr>
        <w:t>פתאל</w:t>
      </w:r>
      <w:proofErr w:type="spellEnd"/>
      <w:r>
        <w:rPr>
          <w:rFonts w:cs="David" w:hint="cs"/>
          <w:color w:val="3B3838"/>
          <w:rtl/>
        </w:rPr>
        <w:t xml:space="preserve"> </w:t>
      </w:r>
      <w:proofErr w:type="spellStart"/>
      <w:r>
        <w:rPr>
          <w:rFonts w:cs="David" w:hint="cs"/>
          <w:color w:val="3B3838"/>
          <w:rtl/>
        </w:rPr>
        <w:t>גלובל</w:t>
      </w:r>
      <w:proofErr w:type="spellEnd"/>
      <w:r>
        <w:rPr>
          <w:rFonts w:cs="David" w:hint="cs"/>
          <w:color w:val="3B3838"/>
          <w:rtl/>
        </w:rPr>
        <w:t xml:space="preserve"> טרמינל </w:t>
      </w:r>
      <w:r w:rsidRPr="00B83882">
        <w:rPr>
          <w:rFonts w:cs="David"/>
          <w:color w:val="3B3838"/>
          <w:rtl/>
        </w:rPr>
        <w:t xml:space="preserve">לשנת </w:t>
      </w:r>
      <w:r>
        <w:rPr>
          <w:rFonts w:cs="David" w:hint="cs"/>
          <w:color w:val="3B3838"/>
          <w:rtl/>
        </w:rPr>
        <w:t>2025</w:t>
      </w:r>
      <w:r w:rsidRPr="00B83882">
        <w:rPr>
          <w:rFonts w:cs="David"/>
          <w:color w:val="3B3838"/>
          <w:rtl/>
        </w:rPr>
        <w:t xml:space="preserve"> על סך</w:t>
      </w:r>
      <w:r>
        <w:rPr>
          <w:rFonts w:cs="David" w:hint="cs"/>
          <w:color w:val="3B3838"/>
          <w:rtl/>
        </w:rPr>
        <w:t xml:space="preserve"> 700,000 </w:t>
      </w:r>
      <w:r w:rsidRPr="00B83882">
        <w:rPr>
          <w:rFonts w:cs="David"/>
          <w:color w:val="3B3838"/>
          <w:rtl/>
        </w:rPr>
        <w:t>₪ כולל מע"מ</w:t>
      </w:r>
      <w:r>
        <w:rPr>
          <w:rFonts w:cs="David" w:hint="cs"/>
          <w:color w:val="3B3838"/>
          <w:rtl/>
        </w:rPr>
        <w:t xml:space="preserve"> לפי </w:t>
      </w:r>
      <w:proofErr w:type="spellStart"/>
      <w:r>
        <w:rPr>
          <w:rFonts w:cs="David" w:hint="cs"/>
          <w:color w:val="3B3838"/>
          <w:rtl/>
        </w:rPr>
        <w:t>תח"מ</w:t>
      </w:r>
      <w:proofErr w:type="spellEnd"/>
      <w:r>
        <w:rPr>
          <w:rFonts w:cs="David" w:hint="cs"/>
          <w:color w:val="3B3838"/>
          <w:rtl/>
        </w:rPr>
        <w:t xml:space="preserve"> 3(29) ספק יחיד</w:t>
      </w:r>
      <w:r w:rsidRPr="00B83882">
        <w:rPr>
          <w:rFonts w:cs="David"/>
          <w:color w:val="3B3838"/>
          <w:rtl/>
        </w:rPr>
        <w:t xml:space="preserve">. </w:t>
      </w:r>
    </w:p>
    <w:p w14:paraId="48D3E740" w14:textId="7E2CA8E1" w:rsidR="00B83882" w:rsidRPr="00CD530E" w:rsidRDefault="00B83882" w:rsidP="003B663F">
      <w:pPr>
        <w:pStyle w:val="a6"/>
        <w:numPr>
          <w:ilvl w:val="0"/>
          <w:numId w:val="18"/>
        </w:numPr>
        <w:spacing w:line="276" w:lineRule="auto"/>
        <w:jc w:val="both"/>
        <w:rPr>
          <w:rFonts w:cs="David"/>
          <w:color w:val="3B3838"/>
          <w:rtl/>
        </w:rPr>
      </w:pPr>
      <w:r w:rsidRPr="00CD530E">
        <w:rPr>
          <w:rFonts w:cs="David" w:hint="cs"/>
          <w:color w:val="3B3838"/>
          <w:rtl/>
        </w:rPr>
        <w:t>נתוני ביצוע מול ספק זה בשנים קודמ</w:t>
      </w:r>
      <w:r w:rsidR="00A711AA" w:rsidRPr="00CD530E">
        <w:rPr>
          <w:rFonts w:cs="David" w:hint="cs"/>
          <w:color w:val="3B3838"/>
          <w:rtl/>
        </w:rPr>
        <w:t>ות</w:t>
      </w:r>
      <w:r w:rsidRPr="00CD530E">
        <w:rPr>
          <w:rFonts w:cs="David" w:hint="cs"/>
          <w:color w:val="3B3838"/>
          <w:rtl/>
        </w:rPr>
        <w:t xml:space="preserve">: </w:t>
      </w:r>
      <w:r w:rsidRPr="00CD530E">
        <w:rPr>
          <w:rFonts w:cs="David"/>
          <w:color w:val="3B3838"/>
          <w:rtl/>
        </w:rPr>
        <w:t>2022</w:t>
      </w:r>
      <w:r w:rsidRPr="00CD530E">
        <w:rPr>
          <w:rFonts w:cs="David" w:hint="cs"/>
          <w:color w:val="3B3838"/>
          <w:rtl/>
        </w:rPr>
        <w:t>:</w:t>
      </w:r>
      <w:r w:rsidRPr="00CD530E">
        <w:rPr>
          <w:rFonts w:cs="David"/>
          <w:color w:val="3B3838"/>
          <w:rtl/>
        </w:rPr>
        <w:t xml:space="preserve">  1</w:t>
      </w:r>
      <w:r w:rsidRPr="00CD530E">
        <w:rPr>
          <w:rFonts w:cs="David" w:hint="cs"/>
          <w:color w:val="3B3838"/>
          <w:rtl/>
        </w:rPr>
        <w:t>,</w:t>
      </w:r>
      <w:r w:rsidRPr="00CD530E">
        <w:rPr>
          <w:rFonts w:cs="David"/>
          <w:color w:val="3B3838"/>
          <w:rtl/>
        </w:rPr>
        <w:t>000</w:t>
      </w:r>
      <w:r w:rsidRPr="00CD530E">
        <w:rPr>
          <w:rFonts w:cs="David" w:hint="cs"/>
          <w:color w:val="3B3838"/>
          <w:rtl/>
        </w:rPr>
        <w:t>,</w:t>
      </w:r>
      <w:r w:rsidRPr="00CD530E">
        <w:rPr>
          <w:rFonts w:cs="David"/>
          <w:color w:val="3B3838"/>
          <w:rtl/>
        </w:rPr>
        <w:t>000 ₪</w:t>
      </w:r>
      <w:r w:rsidRPr="00CD530E">
        <w:rPr>
          <w:rFonts w:cs="David" w:hint="cs"/>
          <w:color w:val="3B3838"/>
          <w:rtl/>
        </w:rPr>
        <w:t>.</w:t>
      </w:r>
      <w:r w:rsidRPr="00CD530E">
        <w:rPr>
          <w:rFonts w:cs="David"/>
          <w:color w:val="3B3838"/>
          <w:rtl/>
        </w:rPr>
        <w:t xml:space="preserve"> 2023</w:t>
      </w:r>
      <w:r w:rsidRPr="00CD530E">
        <w:rPr>
          <w:rFonts w:cs="David" w:hint="cs"/>
          <w:color w:val="3B3838"/>
          <w:rtl/>
        </w:rPr>
        <w:t>:</w:t>
      </w:r>
      <w:r w:rsidRPr="00CD530E">
        <w:rPr>
          <w:rFonts w:cs="David"/>
          <w:color w:val="3B3838"/>
          <w:rtl/>
        </w:rPr>
        <w:t xml:space="preserve"> 870,000 ₪</w:t>
      </w:r>
      <w:r w:rsidRPr="00CD530E">
        <w:rPr>
          <w:rFonts w:cs="David" w:hint="cs"/>
          <w:color w:val="3B3838"/>
          <w:rtl/>
        </w:rPr>
        <w:t>.</w:t>
      </w:r>
      <w:r w:rsidRPr="00CD530E">
        <w:rPr>
          <w:rFonts w:cs="David"/>
          <w:color w:val="3B3838"/>
          <w:rtl/>
        </w:rPr>
        <w:t xml:space="preserve"> 2024</w:t>
      </w:r>
      <w:r w:rsidRPr="00CD530E">
        <w:rPr>
          <w:rFonts w:cs="David" w:hint="cs"/>
          <w:color w:val="3B3838"/>
          <w:rtl/>
        </w:rPr>
        <w:t>:</w:t>
      </w:r>
      <w:r w:rsidRPr="00CD530E">
        <w:rPr>
          <w:rFonts w:cs="David"/>
          <w:color w:val="3B3838"/>
          <w:rtl/>
        </w:rPr>
        <w:t xml:space="preserve"> 400,000 ₪</w:t>
      </w:r>
      <w:r w:rsidRPr="00CD530E">
        <w:rPr>
          <w:rFonts w:cs="David" w:hint="cs"/>
          <w:color w:val="3B3838"/>
          <w:rtl/>
        </w:rPr>
        <w:t>.</w:t>
      </w:r>
      <w:r w:rsidR="00CD530E" w:rsidRPr="00CD530E">
        <w:rPr>
          <w:rFonts w:cs="David" w:hint="cs"/>
          <w:color w:val="3B3838"/>
          <w:rtl/>
        </w:rPr>
        <w:t xml:space="preserve"> 2024 : 306,000 ₪. 2025: 739,000 ₪. </w:t>
      </w:r>
    </w:p>
    <w:p w14:paraId="41E32564" w14:textId="49FF6A4D" w:rsidR="00DB369D" w:rsidRPr="00A711AA" w:rsidRDefault="00C27CDA" w:rsidP="00DB369D">
      <w:pPr>
        <w:spacing w:line="276" w:lineRule="auto"/>
        <w:ind w:left="360"/>
        <w:jc w:val="both"/>
        <w:rPr>
          <w:rFonts w:cs="David"/>
          <w:b/>
          <w:bCs/>
          <w:color w:val="3B3838"/>
          <w:u w:val="single"/>
        </w:rPr>
      </w:pPr>
      <w:r>
        <w:rPr>
          <w:rFonts w:cs="David" w:hint="cs"/>
          <w:b/>
          <w:bCs/>
          <w:color w:val="3B3838"/>
          <w:u w:val="single"/>
          <w:rtl/>
        </w:rPr>
        <w:t>בקשה ל</w:t>
      </w:r>
      <w:r w:rsidR="00DB369D" w:rsidRPr="00A711AA">
        <w:rPr>
          <w:rFonts w:cs="David" w:hint="cs"/>
          <w:b/>
          <w:bCs/>
          <w:color w:val="3B3838"/>
          <w:u w:val="single"/>
          <w:rtl/>
        </w:rPr>
        <w:t>החלטה</w:t>
      </w:r>
      <w:r>
        <w:rPr>
          <w:rFonts w:cs="David" w:hint="cs"/>
          <w:b/>
          <w:bCs/>
          <w:color w:val="3B3838"/>
          <w:u w:val="single"/>
          <w:rtl/>
        </w:rPr>
        <w:t xml:space="preserve"> בוועדת המכרזים</w:t>
      </w:r>
    </w:p>
    <w:p w14:paraId="114AC6C9" w14:textId="42F9094F" w:rsidR="00DB369D" w:rsidRPr="00DD7CB8" w:rsidRDefault="00DB369D" w:rsidP="00F86E6C">
      <w:pPr>
        <w:pStyle w:val="a6"/>
        <w:numPr>
          <w:ilvl w:val="0"/>
          <w:numId w:val="18"/>
        </w:numPr>
        <w:spacing w:line="276" w:lineRule="auto"/>
        <w:jc w:val="both"/>
        <w:rPr>
          <w:rFonts w:cs="David"/>
          <w:color w:val="3B3838"/>
          <w:rtl/>
        </w:rPr>
      </w:pPr>
      <w:r>
        <w:rPr>
          <w:rFonts w:cs="David" w:hint="cs"/>
          <w:color w:val="3B3838"/>
          <w:rtl/>
        </w:rPr>
        <w:t xml:space="preserve">ועדת המכרזים </w:t>
      </w:r>
      <w:r w:rsidR="00C27CDA">
        <w:rPr>
          <w:rFonts w:cs="David" w:hint="cs"/>
          <w:color w:val="3B3838"/>
          <w:rtl/>
        </w:rPr>
        <w:t xml:space="preserve">מתבקשת לאשר </w:t>
      </w:r>
      <w:r>
        <w:rPr>
          <w:rFonts w:cs="David" w:hint="cs"/>
          <w:color w:val="3B3838"/>
          <w:rtl/>
        </w:rPr>
        <w:t xml:space="preserve">את בקשת חטיבת טקס ואורחים רשמיים לערוך </w:t>
      </w:r>
      <w:r w:rsidR="00A54F96">
        <w:rPr>
          <w:rFonts w:cs="David" w:hint="cs"/>
          <w:color w:val="3B3838"/>
          <w:rtl/>
        </w:rPr>
        <w:t>ה</w:t>
      </w:r>
      <w:r>
        <w:rPr>
          <w:rFonts w:cs="David" w:hint="cs"/>
          <w:color w:val="3B3838"/>
          <w:rtl/>
        </w:rPr>
        <w:t xml:space="preserve">תקשרות עם </w:t>
      </w:r>
      <w:proofErr w:type="spellStart"/>
      <w:r w:rsidR="00A54F96">
        <w:rPr>
          <w:rFonts w:cs="David" w:hint="cs"/>
          <w:color w:val="3B3838"/>
          <w:rtl/>
        </w:rPr>
        <w:t>פתאל</w:t>
      </w:r>
      <w:proofErr w:type="spellEnd"/>
      <w:r w:rsidR="00A54F96">
        <w:rPr>
          <w:rFonts w:cs="David" w:hint="cs"/>
          <w:color w:val="3B3838"/>
          <w:rtl/>
        </w:rPr>
        <w:t xml:space="preserve"> </w:t>
      </w:r>
      <w:proofErr w:type="spellStart"/>
      <w:r>
        <w:rPr>
          <w:rFonts w:cs="David" w:hint="cs"/>
          <w:color w:val="3B3838"/>
          <w:rtl/>
        </w:rPr>
        <w:t>גלובל</w:t>
      </w:r>
      <w:proofErr w:type="spellEnd"/>
      <w:r>
        <w:rPr>
          <w:rFonts w:cs="David" w:hint="cs"/>
          <w:color w:val="3B3838"/>
          <w:rtl/>
        </w:rPr>
        <w:t xml:space="preserve"> טרמינל לשנת </w:t>
      </w:r>
      <w:r w:rsidR="0062279C">
        <w:rPr>
          <w:rFonts w:cs="David" w:hint="cs"/>
          <w:color w:val="3B3838"/>
          <w:rtl/>
        </w:rPr>
        <w:t>2026</w:t>
      </w:r>
      <w:r>
        <w:rPr>
          <w:rFonts w:cs="David" w:hint="cs"/>
          <w:color w:val="3B3838"/>
          <w:rtl/>
        </w:rPr>
        <w:t xml:space="preserve"> כמפורט לעיל.</w:t>
      </w:r>
      <w:r w:rsidR="00AF4D8B">
        <w:rPr>
          <w:rFonts w:cs="David" w:hint="cs"/>
          <w:color w:val="3B3838"/>
          <w:rtl/>
        </w:rPr>
        <w:t xml:space="preserve"> היקף עד </w:t>
      </w:r>
      <w:r w:rsidR="0062279C">
        <w:rPr>
          <w:rFonts w:cs="David" w:hint="cs"/>
          <w:color w:val="3B3838"/>
          <w:rtl/>
        </w:rPr>
        <w:t>800</w:t>
      </w:r>
      <w:r w:rsidR="00AF4D8B">
        <w:rPr>
          <w:rFonts w:cs="David" w:hint="cs"/>
          <w:color w:val="3B3838"/>
          <w:rtl/>
        </w:rPr>
        <w:t xml:space="preserve">,000 ₪ כולל מע"מ. </w:t>
      </w:r>
    </w:p>
    <w:p w14:paraId="1555CE88" w14:textId="02A096F1" w:rsidR="00F86E6C" w:rsidRPr="00DD7CB8" w:rsidRDefault="00F86E6C" w:rsidP="00F86E6C">
      <w:pPr>
        <w:pStyle w:val="a6"/>
        <w:numPr>
          <w:ilvl w:val="0"/>
          <w:numId w:val="18"/>
        </w:numPr>
        <w:spacing w:line="276" w:lineRule="auto"/>
        <w:jc w:val="both"/>
        <w:rPr>
          <w:rFonts w:cs="David"/>
          <w:color w:val="3B3838"/>
        </w:rPr>
      </w:pPr>
      <w:proofErr w:type="spellStart"/>
      <w:r w:rsidRPr="00DD7CB8">
        <w:rPr>
          <w:rFonts w:cs="David"/>
          <w:color w:val="3B3838"/>
          <w:rtl/>
        </w:rPr>
        <w:t>תח"מ</w:t>
      </w:r>
      <w:proofErr w:type="spellEnd"/>
      <w:r w:rsidRPr="00DD7CB8">
        <w:rPr>
          <w:rFonts w:cs="David" w:hint="cs"/>
          <w:color w:val="3B3838"/>
          <w:rtl/>
        </w:rPr>
        <w:t xml:space="preserve"> </w:t>
      </w:r>
      <w:r w:rsidRPr="00DD7CB8">
        <w:rPr>
          <w:rFonts w:cs="David"/>
          <w:color w:val="3B3838"/>
          <w:rtl/>
        </w:rPr>
        <w:t>3(29) ספק יחיד</w:t>
      </w:r>
      <w:r w:rsidRPr="00DD7CB8">
        <w:rPr>
          <w:rFonts w:cs="David" w:hint="cs"/>
          <w:color w:val="3B3838"/>
          <w:rtl/>
        </w:rPr>
        <w:t>.</w:t>
      </w:r>
    </w:p>
    <w:p w14:paraId="19FAA608" w14:textId="77777777" w:rsidR="00C27CDA" w:rsidRDefault="00F86E6C" w:rsidP="00F86E6C">
      <w:pPr>
        <w:pStyle w:val="a6"/>
        <w:numPr>
          <w:ilvl w:val="0"/>
          <w:numId w:val="18"/>
        </w:numPr>
        <w:spacing w:line="276" w:lineRule="auto"/>
        <w:jc w:val="both"/>
        <w:rPr>
          <w:rFonts w:cs="David"/>
          <w:color w:val="3B3838"/>
        </w:rPr>
      </w:pPr>
      <w:r w:rsidRPr="00DD7CB8">
        <w:rPr>
          <w:rFonts w:cs="David" w:hint="cs"/>
          <w:color w:val="3B3838"/>
          <w:rtl/>
        </w:rPr>
        <w:t xml:space="preserve">כוונת משרד החוץ להתקשרות עם </w:t>
      </w:r>
      <w:proofErr w:type="spellStart"/>
      <w:r w:rsidRPr="00DD7CB8">
        <w:rPr>
          <w:rFonts w:cs="David" w:hint="cs"/>
          <w:color w:val="3B3838"/>
          <w:rtl/>
        </w:rPr>
        <w:t>פתאל</w:t>
      </w:r>
      <w:proofErr w:type="spellEnd"/>
      <w:r w:rsidRPr="00DD7CB8">
        <w:rPr>
          <w:rFonts w:cs="David" w:hint="cs"/>
          <w:color w:val="3B3838"/>
          <w:rtl/>
        </w:rPr>
        <w:t xml:space="preserve"> </w:t>
      </w:r>
      <w:proofErr w:type="spellStart"/>
      <w:r w:rsidRPr="00DD7CB8">
        <w:rPr>
          <w:rFonts w:cs="David" w:hint="cs"/>
          <w:color w:val="3B3838"/>
          <w:rtl/>
        </w:rPr>
        <w:t>גלובל</w:t>
      </w:r>
      <w:proofErr w:type="spellEnd"/>
      <w:r w:rsidRPr="00DD7CB8">
        <w:rPr>
          <w:rFonts w:cs="David" w:hint="cs"/>
          <w:color w:val="3B3838"/>
          <w:rtl/>
        </w:rPr>
        <w:t xml:space="preserve"> טרמינל לאירוח אח"מים ואורחים רשמיים בטרמינל 1 בנתב"ג לשנת </w:t>
      </w:r>
      <w:r w:rsidR="0062279C">
        <w:rPr>
          <w:rFonts w:cs="David" w:hint="cs"/>
          <w:color w:val="3B3838"/>
          <w:rtl/>
        </w:rPr>
        <w:t>2026</w:t>
      </w:r>
      <w:r w:rsidRPr="00DD7CB8">
        <w:rPr>
          <w:rFonts w:cs="David" w:hint="cs"/>
          <w:color w:val="3B3838"/>
          <w:rtl/>
        </w:rPr>
        <w:t xml:space="preserve"> כספק יחיד </w:t>
      </w:r>
      <w:r w:rsidR="00C27CDA">
        <w:rPr>
          <w:rFonts w:cs="David" w:hint="cs"/>
          <w:color w:val="3B3838"/>
          <w:rtl/>
        </w:rPr>
        <w:t xml:space="preserve">תתפרסם </w:t>
      </w:r>
      <w:r w:rsidRPr="00DD7CB8">
        <w:rPr>
          <w:rFonts w:cs="David" w:hint="cs"/>
          <w:color w:val="3B3838"/>
          <w:rtl/>
        </w:rPr>
        <w:t>באתר האינטרנט</w:t>
      </w:r>
      <w:r w:rsidR="00001532">
        <w:rPr>
          <w:rFonts w:cs="David" w:hint="cs"/>
          <w:color w:val="3B3838"/>
          <w:rtl/>
        </w:rPr>
        <w:t xml:space="preserve">. </w:t>
      </w:r>
    </w:p>
    <w:p w14:paraId="4C6E936F" w14:textId="77777777" w:rsidR="00F86E6C" w:rsidRDefault="00F86E6C" w:rsidP="00F86E6C">
      <w:pPr>
        <w:spacing w:line="276" w:lineRule="auto"/>
        <w:jc w:val="both"/>
        <w:rPr>
          <w:rFonts w:cs="David"/>
          <w:color w:val="3B3838"/>
          <w:rtl/>
        </w:rPr>
      </w:pPr>
    </w:p>
    <w:p w14:paraId="1C74239E" w14:textId="77777777" w:rsidR="007A5FBB" w:rsidRPr="005317BE" w:rsidRDefault="007A5FBB" w:rsidP="005A2EF1">
      <w:pPr>
        <w:jc w:val="both"/>
        <w:outlineLvl w:val="0"/>
        <w:rPr>
          <w:rFonts w:cs="David"/>
          <w:b/>
          <w:bCs/>
          <w:rtl/>
        </w:rPr>
      </w:pPr>
    </w:p>
    <w:p w14:paraId="2E873254" w14:textId="77777777" w:rsidR="007A5FBB" w:rsidRPr="005317BE" w:rsidRDefault="007A5FBB" w:rsidP="005A2EF1">
      <w:pPr>
        <w:jc w:val="both"/>
        <w:outlineLvl w:val="0"/>
        <w:rPr>
          <w:rFonts w:cs="David"/>
          <w:b/>
          <w:bCs/>
          <w:rtl/>
        </w:rPr>
      </w:pPr>
    </w:p>
    <w:p w14:paraId="13A27BE6" w14:textId="77777777" w:rsidR="007A5FBB" w:rsidRPr="005317BE" w:rsidRDefault="007A5FBB" w:rsidP="005A2EF1">
      <w:pPr>
        <w:jc w:val="both"/>
        <w:outlineLvl w:val="0"/>
        <w:rPr>
          <w:rFonts w:cs="David"/>
          <w:b/>
          <w:bCs/>
          <w:rtl/>
        </w:rPr>
      </w:pPr>
    </w:p>
    <w:p w14:paraId="5B77EB4D" w14:textId="77777777" w:rsidR="008F7659" w:rsidRPr="005317BE" w:rsidRDefault="008F7659" w:rsidP="007A5FBB">
      <w:pPr>
        <w:spacing w:line="276" w:lineRule="auto"/>
        <w:jc w:val="center"/>
        <w:rPr>
          <w:rFonts w:cs="David"/>
          <w:b/>
          <w:bCs/>
          <w:color w:val="3B3838"/>
          <w:rtl/>
        </w:rPr>
      </w:pPr>
    </w:p>
    <w:p w14:paraId="228AC8C5" w14:textId="77777777" w:rsidR="008F7659" w:rsidRPr="005317BE" w:rsidRDefault="008F7659" w:rsidP="007A5FBB">
      <w:pPr>
        <w:spacing w:line="276" w:lineRule="auto"/>
        <w:jc w:val="center"/>
        <w:rPr>
          <w:rFonts w:cs="David"/>
          <w:b/>
          <w:bCs/>
          <w:color w:val="3B3838"/>
          <w:rtl/>
        </w:rPr>
      </w:pPr>
    </w:p>
    <w:p w14:paraId="4144FCFE" w14:textId="77777777" w:rsidR="004C0993" w:rsidRDefault="004C0993" w:rsidP="007A5FBB">
      <w:pPr>
        <w:spacing w:line="276" w:lineRule="auto"/>
        <w:jc w:val="center"/>
        <w:rPr>
          <w:rFonts w:cs="David"/>
          <w:b/>
          <w:bCs/>
          <w:color w:val="3B3838"/>
          <w:u w:val="single"/>
          <w:rtl/>
        </w:rPr>
      </w:pPr>
    </w:p>
    <w:sectPr w:rsidR="004C0993" w:rsidSect="00445552">
      <w:headerReference w:type="default" r:id="rId8"/>
      <w:footerReference w:type="default" r:id="rId9"/>
      <w:pgSz w:w="11906" w:h="16838"/>
      <w:pgMar w:top="1440" w:right="1800" w:bottom="1440" w:left="1800" w:header="706" w:footer="706" w:gutter="0"/>
      <w:pgBorders w:offsetFrom="page">
        <w:top w:val="double" w:sz="4" w:space="24" w:color="333399"/>
        <w:left w:val="double" w:sz="4" w:space="24" w:color="333399"/>
        <w:bottom w:val="double" w:sz="4" w:space="24" w:color="333399"/>
        <w:right w:val="double" w:sz="4" w:space="24" w:color="333399"/>
      </w:pgBorders>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AD11A1" w14:textId="77777777" w:rsidR="004E3EF2" w:rsidRDefault="004E3EF2">
      <w:r>
        <w:separator/>
      </w:r>
    </w:p>
  </w:endnote>
  <w:endnote w:type="continuationSeparator" w:id="0">
    <w:p w14:paraId="2EF5A3E9" w14:textId="77777777" w:rsidR="004E3EF2" w:rsidRDefault="004E3E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charset w:val="B1"/>
    <w:family w:val="swiss"/>
    <w:pitch w:val="variable"/>
    <w:sig w:usb0="00000803" w:usb1="00000000" w:usb2="00000000" w:usb3="00000000" w:csb0="00000021" w:csb1="00000000"/>
  </w:font>
  <w:font w:name="Narkisim">
    <w:charset w:val="B1"/>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C2A265" w14:textId="77777777" w:rsidR="00CC6494" w:rsidRDefault="00CC6494" w:rsidP="00B348CB">
    <w:pPr>
      <w:tabs>
        <w:tab w:val="left" w:pos="2216"/>
        <w:tab w:val="center" w:pos="4153"/>
      </w:tabs>
      <w:rPr>
        <w:rFonts w:eastAsia="Batang"/>
        <w:rtl/>
      </w:rPr>
    </w:pPr>
    <w:r>
      <w:rPr>
        <w:rFonts w:eastAsia="Batang" w:cs="David"/>
        <w:rtl/>
      </w:rPr>
      <w:tab/>
    </w:r>
    <w:r>
      <w:rPr>
        <w:rFonts w:eastAsia="Batang" w:cs="David"/>
        <w:rtl/>
      </w:rPr>
      <w:tab/>
      <w:t xml:space="preserve">עמוד </w:t>
    </w:r>
    <w:r>
      <w:rPr>
        <w:rFonts w:eastAsia="Batang" w:cs="David"/>
        <w:rtl/>
      </w:rPr>
      <w:fldChar w:fldCharType="begin"/>
    </w:r>
    <w:r>
      <w:rPr>
        <w:rFonts w:eastAsia="Batang" w:cs="David"/>
      </w:rPr>
      <w:instrText xml:space="preserve"> PAGE </w:instrText>
    </w:r>
    <w:r>
      <w:rPr>
        <w:rFonts w:eastAsia="Batang" w:cs="David"/>
        <w:rtl/>
      </w:rPr>
      <w:fldChar w:fldCharType="separate"/>
    </w:r>
    <w:r w:rsidR="00B27522">
      <w:rPr>
        <w:rFonts w:eastAsia="Batang" w:cs="David"/>
        <w:noProof/>
        <w:rtl/>
      </w:rPr>
      <w:t>1</w:t>
    </w:r>
    <w:r>
      <w:rPr>
        <w:rFonts w:eastAsia="Batang" w:cs="David"/>
        <w:rtl/>
      </w:rPr>
      <w:fldChar w:fldCharType="end"/>
    </w:r>
    <w:r>
      <w:rPr>
        <w:rFonts w:eastAsia="Batang" w:cs="David"/>
        <w:rtl/>
      </w:rPr>
      <w:t xml:space="preserve"> מתוך </w:t>
    </w:r>
    <w:r>
      <w:rPr>
        <w:rFonts w:eastAsia="Batang" w:cs="David"/>
        <w:rtl/>
      </w:rPr>
      <w:fldChar w:fldCharType="begin"/>
    </w:r>
    <w:r>
      <w:rPr>
        <w:rFonts w:eastAsia="Batang" w:cs="David"/>
      </w:rPr>
      <w:instrText xml:space="preserve"> NUMPAGES  </w:instrText>
    </w:r>
    <w:r>
      <w:rPr>
        <w:rFonts w:eastAsia="Batang" w:cs="David"/>
        <w:rtl/>
      </w:rPr>
      <w:fldChar w:fldCharType="separate"/>
    </w:r>
    <w:r w:rsidR="00B27522">
      <w:rPr>
        <w:rFonts w:eastAsia="Batang" w:cs="David"/>
        <w:noProof/>
        <w:rtl/>
      </w:rPr>
      <w:t>4</w:t>
    </w:r>
    <w:r>
      <w:rPr>
        <w:rFonts w:eastAsia="Batang" w:cs="David"/>
        <w:rtl/>
      </w:rPr>
      <w:fldChar w:fldCharType="end"/>
    </w:r>
  </w:p>
  <w:p w14:paraId="32DCE7FD" w14:textId="77777777" w:rsidR="00CC6494" w:rsidRDefault="00CC6494">
    <w:pPr>
      <w:pStyle w:val="a4"/>
      <w:jc w:val="center"/>
      <w:rPr>
        <w:b/>
        <w:bCs/>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1AA837" w14:textId="77777777" w:rsidR="004E3EF2" w:rsidRDefault="004E3EF2">
      <w:r>
        <w:separator/>
      </w:r>
    </w:p>
  </w:footnote>
  <w:footnote w:type="continuationSeparator" w:id="0">
    <w:p w14:paraId="6BD11CFF" w14:textId="77777777" w:rsidR="004E3EF2" w:rsidRDefault="004E3EF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91AC89" w14:textId="77777777" w:rsidR="00CC6494" w:rsidRDefault="00CC6494" w:rsidP="007C2691">
    <w:pPr>
      <w:pStyle w:val="a3"/>
      <w:rPr>
        <w:b/>
        <w:bCs/>
        <w:sz w:val="28"/>
        <w:szCs w:val="28"/>
        <w:rtl/>
      </w:rPr>
    </w:pPr>
    <w:r w:rsidRPr="00B53DD4">
      <w:rPr>
        <w:b/>
        <w:bCs/>
        <w:sz w:val="28"/>
        <w:szCs w:val="28"/>
        <w:rtl/>
      </w:rPr>
      <w:tab/>
    </w:r>
    <w:r>
      <w:rPr>
        <w:rFonts w:hint="cs"/>
        <w:b/>
        <w:bCs/>
        <w:sz w:val="28"/>
        <w:szCs w:val="28"/>
        <w:rtl/>
      </w:rPr>
      <w:t>מדינת ישראל</w:t>
    </w:r>
  </w:p>
  <w:p w14:paraId="3794EB79" w14:textId="77777777" w:rsidR="00CC6494" w:rsidRDefault="00CC6494">
    <w:pPr>
      <w:pStyle w:val="a3"/>
      <w:jc w:val="center"/>
      <w:rPr>
        <w:b/>
        <w:bCs/>
        <w:rtl/>
      </w:rPr>
    </w:pPr>
    <w:r>
      <w:rPr>
        <w:rFonts w:hint="cs"/>
        <w:b/>
        <w:bCs/>
        <w:rtl/>
      </w:rPr>
      <w:t>משרד החוץ</w:t>
    </w:r>
  </w:p>
  <w:p w14:paraId="671A436B" w14:textId="77777777" w:rsidR="00CC6494" w:rsidRDefault="00CC6494">
    <w:pPr>
      <w:pStyle w:val="a3"/>
      <w:jc w:val="center"/>
      <w:rPr>
        <w:b/>
        <w:bCs/>
        <w:sz w:val="28"/>
        <w:szCs w:val="28"/>
        <w:rtl/>
      </w:rPr>
    </w:pPr>
    <w:r>
      <w:rPr>
        <w:noProof/>
      </w:rPr>
      <w:drawing>
        <wp:inline distT="0" distB="0" distL="0" distR="0" wp14:anchorId="0EA4AB81" wp14:editId="5E5430B4">
          <wp:extent cx="352425" cy="352425"/>
          <wp:effectExtent l="19050" t="0" r="9525" b="0"/>
          <wp:docPr id="1" name="תמונה 1" descr="סמל משרד שקוף"/>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סמל משרד שקוף"/>
                  <pic:cNvPicPr>
                    <a:picLocks noChangeAspect="1" noChangeArrowheads="1"/>
                  </pic:cNvPicPr>
                </pic:nvPicPr>
                <pic:blipFill>
                  <a:blip r:embed="rId1"/>
                  <a:srcRect/>
                  <a:stretch>
                    <a:fillRect/>
                  </a:stretch>
                </pic:blipFill>
                <pic:spPr bwMode="auto">
                  <a:xfrm>
                    <a:off x="0" y="0"/>
                    <a:ext cx="352425" cy="352425"/>
                  </a:xfrm>
                  <a:prstGeom prst="rect">
                    <a:avLst/>
                  </a:prstGeom>
                  <a:noFill/>
                  <a:ln w="9525">
                    <a:noFill/>
                    <a:miter lim="800000"/>
                    <a:headEnd/>
                    <a:tailEnd/>
                  </a:ln>
                </pic:spPr>
              </pic:pic>
            </a:graphicData>
          </a:graphic>
        </wp:inline>
      </w:drawing>
    </w:r>
  </w:p>
  <w:p w14:paraId="75993E21" w14:textId="77777777" w:rsidR="00CC6494" w:rsidRDefault="00CC6494">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537371"/>
    <w:multiLevelType w:val="multilevel"/>
    <w:tmpl w:val="F72291B8"/>
    <w:lvl w:ilvl="0">
      <w:start w:val="1"/>
      <w:numFmt w:val="hebrew1"/>
      <w:lvlText w:val="%1."/>
      <w:lvlJc w:val="left"/>
      <w:pPr>
        <w:ind w:left="720" w:hanging="360"/>
      </w:pPr>
      <w:rPr>
        <w:rFonts w:cs="David" w:hint="cs"/>
        <w:sz w:val="24"/>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 w15:restartNumberingAfterBreak="0">
    <w:nsid w:val="13513E92"/>
    <w:multiLevelType w:val="hybridMultilevel"/>
    <w:tmpl w:val="ECC4D826"/>
    <w:lvl w:ilvl="0" w:tplc="B7360CAA">
      <w:start w:val="1"/>
      <w:numFmt w:val="decimal"/>
      <w:lvlText w:val="%1."/>
      <w:lvlJc w:val="left"/>
      <w:pPr>
        <w:ind w:left="720" w:hanging="360"/>
      </w:pPr>
      <w:rPr>
        <w:rFonts w:hint="default"/>
        <w:b w:val="0"/>
        <w:strike w:val="0"/>
        <w:dstrike w:val="0"/>
        <w:sz w:val="28"/>
        <w:szCs w:val="28"/>
        <w:u w:val="none"/>
        <w:effect w:val="none"/>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A450AFD"/>
    <w:multiLevelType w:val="hybridMultilevel"/>
    <w:tmpl w:val="93E893F2"/>
    <w:lvl w:ilvl="0" w:tplc="E4121608">
      <w:start w:val="1"/>
      <w:numFmt w:val="decimal"/>
      <w:lvlText w:val="%1."/>
      <w:lvlJc w:val="left"/>
      <w:pPr>
        <w:ind w:left="379" w:hanging="360"/>
      </w:pPr>
      <w:rPr>
        <w:rFonts w:hint="default"/>
        <w:b w:val="0"/>
        <w:i w:val="0"/>
        <w:strike w:val="0"/>
        <w:dstrike w:val="0"/>
        <w:sz w:val="28"/>
        <w:szCs w:val="28"/>
        <w:u w:val="none"/>
        <w:effect w:val="none"/>
      </w:rPr>
    </w:lvl>
    <w:lvl w:ilvl="1" w:tplc="04090019" w:tentative="1">
      <w:start w:val="1"/>
      <w:numFmt w:val="lowerLetter"/>
      <w:lvlText w:val="%2."/>
      <w:lvlJc w:val="left"/>
      <w:pPr>
        <w:ind w:left="1099" w:hanging="360"/>
      </w:pPr>
    </w:lvl>
    <w:lvl w:ilvl="2" w:tplc="0409001B" w:tentative="1">
      <w:start w:val="1"/>
      <w:numFmt w:val="lowerRoman"/>
      <w:lvlText w:val="%3."/>
      <w:lvlJc w:val="right"/>
      <w:pPr>
        <w:ind w:left="1819" w:hanging="180"/>
      </w:pPr>
    </w:lvl>
    <w:lvl w:ilvl="3" w:tplc="0409000F" w:tentative="1">
      <w:start w:val="1"/>
      <w:numFmt w:val="decimal"/>
      <w:lvlText w:val="%4."/>
      <w:lvlJc w:val="left"/>
      <w:pPr>
        <w:ind w:left="2539" w:hanging="360"/>
      </w:pPr>
    </w:lvl>
    <w:lvl w:ilvl="4" w:tplc="04090019" w:tentative="1">
      <w:start w:val="1"/>
      <w:numFmt w:val="lowerLetter"/>
      <w:lvlText w:val="%5."/>
      <w:lvlJc w:val="left"/>
      <w:pPr>
        <w:ind w:left="3259" w:hanging="360"/>
      </w:pPr>
    </w:lvl>
    <w:lvl w:ilvl="5" w:tplc="0409001B" w:tentative="1">
      <w:start w:val="1"/>
      <w:numFmt w:val="lowerRoman"/>
      <w:lvlText w:val="%6."/>
      <w:lvlJc w:val="right"/>
      <w:pPr>
        <w:ind w:left="3979" w:hanging="180"/>
      </w:pPr>
    </w:lvl>
    <w:lvl w:ilvl="6" w:tplc="0409000F" w:tentative="1">
      <w:start w:val="1"/>
      <w:numFmt w:val="decimal"/>
      <w:lvlText w:val="%7."/>
      <w:lvlJc w:val="left"/>
      <w:pPr>
        <w:ind w:left="4699" w:hanging="360"/>
      </w:pPr>
    </w:lvl>
    <w:lvl w:ilvl="7" w:tplc="04090019" w:tentative="1">
      <w:start w:val="1"/>
      <w:numFmt w:val="lowerLetter"/>
      <w:lvlText w:val="%8."/>
      <w:lvlJc w:val="left"/>
      <w:pPr>
        <w:ind w:left="5419" w:hanging="360"/>
      </w:pPr>
    </w:lvl>
    <w:lvl w:ilvl="8" w:tplc="0409001B" w:tentative="1">
      <w:start w:val="1"/>
      <w:numFmt w:val="lowerRoman"/>
      <w:lvlText w:val="%9."/>
      <w:lvlJc w:val="right"/>
      <w:pPr>
        <w:ind w:left="6139" w:hanging="180"/>
      </w:pPr>
    </w:lvl>
  </w:abstractNum>
  <w:abstractNum w:abstractNumId="3" w15:restartNumberingAfterBreak="0">
    <w:nsid w:val="1BF07AD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CB86EB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EE44830"/>
    <w:multiLevelType w:val="multilevel"/>
    <w:tmpl w:val="1718796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2F4528C1"/>
    <w:multiLevelType w:val="hybridMultilevel"/>
    <w:tmpl w:val="5076368A"/>
    <w:lvl w:ilvl="0" w:tplc="76DAE7CA">
      <w:start w:val="1"/>
      <w:numFmt w:val="decimal"/>
      <w:lvlText w:val="%1."/>
      <w:lvlJc w:val="center"/>
      <w:pPr>
        <w:ind w:left="720" w:hanging="360"/>
      </w:pPr>
      <w:rPr>
        <w:rFonts w:hint="default"/>
        <w:b w:val="0"/>
        <w:bCs w:val="0"/>
        <w:i w:val="0"/>
        <w:iCs w:val="0"/>
        <w:strike w:val="0"/>
        <w:dstrike w:val="0"/>
        <w:sz w:val="28"/>
        <w:szCs w:val="24"/>
        <w:u w:val="none"/>
        <w:effect w:val="none"/>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3241D5F"/>
    <w:multiLevelType w:val="hybridMultilevel"/>
    <w:tmpl w:val="F72052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94B39EB"/>
    <w:multiLevelType w:val="hybridMultilevel"/>
    <w:tmpl w:val="74683F2E"/>
    <w:lvl w:ilvl="0" w:tplc="7F94B9A4">
      <w:start w:val="1"/>
      <w:numFmt w:val="decimal"/>
      <w:lvlText w:val="%1."/>
      <w:lvlJc w:val="left"/>
      <w:pPr>
        <w:ind w:left="720" w:hanging="360"/>
      </w:pPr>
      <w:rPr>
        <w:rFonts w:hint="default"/>
        <w:b w:val="0"/>
        <w:strike w:val="0"/>
        <w:dstrike w:val="0"/>
        <w:sz w:val="28"/>
        <w:szCs w:val="28"/>
        <w:u w:val="none"/>
        <w:effect w:val="none"/>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A283F2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41C85098"/>
    <w:multiLevelType w:val="hybridMultilevel"/>
    <w:tmpl w:val="164CB1F6"/>
    <w:lvl w:ilvl="0" w:tplc="277E7720">
      <w:start w:val="1"/>
      <w:numFmt w:val="decimal"/>
      <w:lvlText w:val="%1."/>
      <w:lvlJc w:val="center"/>
      <w:pPr>
        <w:ind w:left="360" w:hanging="360"/>
      </w:pPr>
      <w:rPr>
        <w:rFonts w:cs="David" w:hint="default"/>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4D0B7126"/>
    <w:multiLevelType w:val="hybridMultilevel"/>
    <w:tmpl w:val="370AD884"/>
    <w:lvl w:ilvl="0" w:tplc="E2EC0320">
      <w:start w:val="1"/>
      <w:numFmt w:val="hebrew1"/>
      <w:lvlText w:val="%1."/>
      <w:lvlJc w:val="left"/>
      <w:pPr>
        <w:ind w:left="720" w:hanging="360"/>
      </w:pPr>
      <w:rPr>
        <w:rFonts w:cs="Narkisim" w:hint="cs"/>
        <w:b w:val="0"/>
        <w:strike w:val="0"/>
        <w:dstrike w:val="0"/>
        <w:sz w:val="28"/>
        <w:szCs w:val="28"/>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D1700A3"/>
    <w:multiLevelType w:val="hybridMultilevel"/>
    <w:tmpl w:val="24FE83F8"/>
    <w:lvl w:ilvl="0" w:tplc="89C48B0E">
      <w:start w:val="1"/>
      <w:numFmt w:val="hebrew1"/>
      <w:lvlText w:val="%1."/>
      <w:lvlJc w:val="center"/>
      <w:pPr>
        <w:ind w:left="720" w:hanging="360"/>
      </w:pPr>
      <w:rPr>
        <w:rFonts w:cs="David" w:hint="default"/>
        <w:b/>
        <w:bCs w:val="0"/>
        <w:iCs w:val="0"/>
        <w:color w:val="auto"/>
        <w:sz w:val="24"/>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F086E20"/>
    <w:multiLevelType w:val="multilevel"/>
    <w:tmpl w:val="19B0B982"/>
    <w:lvl w:ilvl="0">
      <w:start w:val="1"/>
      <w:numFmt w:val="hebrew1"/>
      <w:lvlText w:val="%1."/>
      <w:lvlJc w:val="center"/>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4" w15:restartNumberingAfterBreak="0">
    <w:nsid w:val="5FD235B9"/>
    <w:multiLevelType w:val="hybridMultilevel"/>
    <w:tmpl w:val="97700AFA"/>
    <w:lvl w:ilvl="0" w:tplc="89C48B0E">
      <w:start w:val="1"/>
      <w:numFmt w:val="hebrew1"/>
      <w:lvlText w:val="%1."/>
      <w:lvlJc w:val="center"/>
      <w:pPr>
        <w:ind w:left="720" w:hanging="360"/>
      </w:pPr>
      <w:rPr>
        <w:rFonts w:cs="David" w:hint="default"/>
        <w:b/>
        <w:bCs w:val="0"/>
        <w:iCs w:val="0"/>
        <w:color w:val="auto"/>
        <w:sz w:val="24"/>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4706835"/>
    <w:multiLevelType w:val="hybridMultilevel"/>
    <w:tmpl w:val="2D8A74AA"/>
    <w:lvl w:ilvl="0" w:tplc="E4121608">
      <w:start w:val="1"/>
      <w:numFmt w:val="decimal"/>
      <w:lvlText w:val="%1."/>
      <w:lvlJc w:val="left"/>
      <w:pPr>
        <w:ind w:left="360" w:hanging="360"/>
      </w:pPr>
      <w:rPr>
        <w:rFonts w:hint="default"/>
        <w:b w:val="0"/>
        <w:i w:val="0"/>
        <w:strike w:val="0"/>
        <w:dstrike w:val="0"/>
        <w:sz w:val="28"/>
        <w:szCs w:val="28"/>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67462693"/>
    <w:multiLevelType w:val="hybridMultilevel"/>
    <w:tmpl w:val="BC246B4C"/>
    <w:lvl w:ilvl="0" w:tplc="76DAE7CA">
      <w:start w:val="1"/>
      <w:numFmt w:val="decimal"/>
      <w:lvlText w:val="%1."/>
      <w:lvlJc w:val="center"/>
      <w:pPr>
        <w:ind w:left="360" w:hanging="360"/>
      </w:pPr>
      <w:rPr>
        <w:rFonts w:hint="default"/>
        <w:bCs w:val="0"/>
        <w:iCs w:val="0"/>
        <w:sz w:val="28"/>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68927532"/>
    <w:multiLevelType w:val="hybridMultilevel"/>
    <w:tmpl w:val="572E14F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15:restartNumberingAfterBreak="0">
    <w:nsid w:val="6BB42D18"/>
    <w:multiLevelType w:val="multilevel"/>
    <w:tmpl w:val="676ADB8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6F34681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763A5B4D"/>
    <w:multiLevelType w:val="multilevel"/>
    <w:tmpl w:val="1BA2940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78E2463A"/>
    <w:multiLevelType w:val="hybridMultilevel"/>
    <w:tmpl w:val="D8BE9A7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num w:numId="1" w16cid:durableId="557664408">
    <w:abstractNumId w:val="10"/>
  </w:num>
  <w:num w:numId="2" w16cid:durableId="1313564093">
    <w:abstractNumId w:val="16"/>
  </w:num>
  <w:num w:numId="3" w16cid:durableId="1968000950">
    <w:abstractNumId w:val="8"/>
  </w:num>
  <w:num w:numId="4" w16cid:durableId="31911770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955792186">
    <w:abstractNumId w:val="1"/>
  </w:num>
  <w:num w:numId="6" w16cid:durableId="180358428">
    <w:abstractNumId w:val="2"/>
  </w:num>
  <w:num w:numId="7" w16cid:durableId="1808814626">
    <w:abstractNumId w:val="15"/>
  </w:num>
  <w:num w:numId="8" w16cid:durableId="1681085245">
    <w:abstractNumId w:val="12"/>
  </w:num>
  <w:num w:numId="9" w16cid:durableId="157696252">
    <w:abstractNumId w:val="14"/>
  </w:num>
  <w:num w:numId="10" w16cid:durableId="748885094">
    <w:abstractNumId w:val="7"/>
  </w:num>
  <w:num w:numId="11" w16cid:durableId="161567648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312173048">
    <w:abstractNumId w:val="6"/>
  </w:num>
  <w:num w:numId="13" w16cid:durableId="26806419">
    <w:abstractNumId w:val="9"/>
  </w:num>
  <w:num w:numId="14" w16cid:durableId="1131442611">
    <w:abstractNumId w:val="19"/>
  </w:num>
  <w:num w:numId="15" w16cid:durableId="560870562">
    <w:abstractNumId w:val="4"/>
  </w:num>
  <w:num w:numId="16" w16cid:durableId="1825969719">
    <w:abstractNumId w:val="3"/>
  </w:num>
  <w:num w:numId="17" w16cid:durableId="768475174">
    <w:abstractNumId w:val="5"/>
  </w:num>
  <w:num w:numId="18" w16cid:durableId="1266573814">
    <w:abstractNumId w:val="18"/>
  </w:num>
  <w:num w:numId="19" w16cid:durableId="480197671">
    <w:abstractNumId w:val="13"/>
  </w:num>
  <w:num w:numId="20" w16cid:durableId="1904487597">
    <w:abstractNumId w:val="20"/>
  </w:num>
  <w:num w:numId="21" w16cid:durableId="1445424562">
    <w:abstractNumId w:val="11"/>
  </w:num>
  <w:num w:numId="22" w16cid:durableId="195317594">
    <w:abstractNumId w:val="0"/>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6"/>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C2691"/>
    <w:rsid w:val="00001532"/>
    <w:rsid w:val="00002603"/>
    <w:rsid w:val="000026A7"/>
    <w:rsid w:val="00002E9E"/>
    <w:rsid w:val="00004722"/>
    <w:rsid w:val="00010CB8"/>
    <w:rsid w:val="00010E18"/>
    <w:rsid w:val="000117B9"/>
    <w:rsid w:val="00014C4D"/>
    <w:rsid w:val="00017DAB"/>
    <w:rsid w:val="000208CC"/>
    <w:rsid w:val="000213BA"/>
    <w:rsid w:val="00022130"/>
    <w:rsid w:val="00025CC7"/>
    <w:rsid w:val="00026078"/>
    <w:rsid w:val="00026366"/>
    <w:rsid w:val="00026FB7"/>
    <w:rsid w:val="00027E7D"/>
    <w:rsid w:val="0003276A"/>
    <w:rsid w:val="00032A87"/>
    <w:rsid w:val="00033535"/>
    <w:rsid w:val="00034081"/>
    <w:rsid w:val="00034880"/>
    <w:rsid w:val="00035501"/>
    <w:rsid w:val="00035545"/>
    <w:rsid w:val="0003779E"/>
    <w:rsid w:val="00040107"/>
    <w:rsid w:val="00041283"/>
    <w:rsid w:val="00046D8B"/>
    <w:rsid w:val="00050293"/>
    <w:rsid w:val="00050BAE"/>
    <w:rsid w:val="000549C3"/>
    <w:rsid w:val="0005730A"/>
    <w:rsid w:val="00062703"/>
    <w:rsid w:val="00062D55"/>
    <w:rsid w:val="00062D9B"/>
    <w:rsid w:val="0006374B"/>
    <w:rsid w:val="00064A13"/>
    <w:rsid w:val="0006575F"/>
    <w:rsid w:val="00067685"/>
    <w:rsid w:val="00070628"/>
    <w:rsid w:val="0007244C"/>
    <w:rsid w:val="0007429D"/>
    <w:rsid w:val="00080985"/>
    <w:rsid w:val="00084A2D"/>
    <w:rsid w:val="00085296"/>
    <w:rsid w:val="000852CF"/>
    <w:rsid w:val="00085FD5"/>
    <w:rsid w:val="00086B2D"/>
    <w:rsid w:val="00087A0F"/>
    <w:rsid w:val="000911A1"/>
    <w:rsid w:val="00091988"/>
    <w:rsid w:val="00093BA3"/>
    <w:rsid w:val="000A0C01"/>
    <w:rsid w:val="000A0E92"/>
    <w:rsid w:val="000A1E74"/>
    <w:rsid w:val="000A2916"/>
    <w:rsid w:val="000A4546"/>
    <w:rsid w:val="000B0363"/>
    <w:rsid w:val="000B0453"/>
    <w:rsid w:val="000B2D67"/>
    <w:rsid w:val="000B5151"/>
    <w:rsid w:val="000B569E"/>
    <w:rsid w:val="000B5F9A"/>
    <w:rsid w:val="000C001C"/>
    <w:rsid w:val="000C30DD"/>
    <w:rsid w:val="000C408D"/>
    <w:rsid w:val="000C6EBC"/>
    <w:rsid w:val="000C6EFA"/>
    <w:rsid w:val="000D21C7"/>
    <w:rsid w:val="000D24EF"/>
    <w:rsid w:val="000D257F"/>
    <w:rsid w:val="000D4FDC"/>
    <w:rsid w:val="000D5065"/>
    <w:rsid w:val="000D54F1"/>
    <w:rsid w:val="000D5897"/>
    <w:rsid w:val="000D5A9A"/>
    <w:rsid w:val="000D7CC7"/>
    <w:rsid w:val="000E0350"/>
    <w:rsid w:val="000E081D"/>
    <w:rsid w:val="000E2E6A"/>
    <w:rsid w:val="000E3646"/>
    <w:rsid w:val="000E3AE0"/>
    <w:rsid w:val="000E4A96"/>
    <w:rsid w:val="000E55AD"/>
    <w:rsid w:val="000E621B"/>
    <w:rsid w:val="000E6657"/>
    <w:rsid w:val="000F1AA7"/>
    <w:rsid w:val="000F28C1"/>
    <w:rsid w:val="000F304F"/>
    <w:rsid w:val="001011FC"/>
    <w:rsid w:val="001030E3"/>
    <w:rsid w:val="0010366A"/>
    <w:rsid w:val="00104462"/>
    <w:rsid w:val="00105E37"/>
    <w:rsid w:val="001062DF"/>
    <w:rsid w:val="0010745C"/>
    <w:rsid w:val="00112DA0"/>
    <w:rsid w:val="00113C37"/>
    <w:rsid w:val="00114A92"/>
    <w:rsid w:val="00114B52"/>
    <w:rsid w:val="001153E5"/>
    <w:rsid w:val="001172AD"/>
    <w:rsid w:val="0012140E"/>
    <w:rsid w:val="001227D3"/>
    <w:rsid w:val="00122838"/>
    <w:rsid w:val="00122959"/>
    <w:rsid w:val="00123CA9"/>
    <w:rsid w:val="00127831"/>
    <w:rsid w:val="00132C26"/>
    <w:rsid w:val="001342F4"/>
    <w:rsid w:val="00135877"/>
    <w:rsid w:val="0013740F"/>
    <w:rsid w:val="00140CAF"/>
    <w:rsid w:val="00142A3F"/>
    <w:rsid w:val="001430D2"/>
    <w:rsid w:val="001430FB"/>
    <w:rsid w:val="0014321C"/>
    <w:rsid w:val="00143455"/>
    <w:rsid w:val="00145719"/>
    <w:rsid w:val="001473BB"/>
    <w:rsid w:val="00147B91"/>
    <w:rsid w:val="00150DF1"/>
    <w:rsid w:val="001540E8"/>
    <w:rsid w:val="00154288"/>
    <w:rsid w:val="00157F02"/>
    <w:rsid w:val="00161463"/>
    <w:rsid w:val="00161703"/>
    <w:rsid w:val="001662CF"/>
    <w:rsid w:val="00167F71"/>
    <w:rsid w:val="00170175"/>
    <w:rsid w:val="0017071C"/>
    <w:rsid w:val="0017303E"/>
    <w:rsid w:val="001730BE"/>
    <w:rsid w:val="00174C5E"/>
    <w:rsid w:val="00177D67"/>
    <w:rsid w:val="001816B6"/>
    <w:rsid w:val="00181DA6"/>
    <w:rsid w:val="00182041"/>
    <w:rsid w:val="001824B4"/>
    <w:rsid w:val="00184D64"/>
    <w:rsid w:val="00186C00"/>
    <w:rsid w:val="00186DB6"/>
    <w:rsid w:val="00191267"/>
    <w:rsid w:val="001918F7"/>
    <w:rsid w:val="001927D2"/>
    <w:rsid w:val="0019460C"/>
    <w:rsid w:val="0019501F"/>
    <w:rsid w:val="0019681D"/>
    <w:rsid w:val="001A0994"/>
    <w:rsid w:val="001A0AB4"/>
    <w:rsid w:val="001A15CA"/>
    <w:rsid w:val="001A71C6"/>
    <w:rsid w:val="001A7987"/>
    <w:rsid w:val="001A7D0B"/>
    <w:rsid w:val="001B09C4"/>
    <w:rsid w:val="001B2604"/>
    <w:rsid w:val="001B2B19"/>
    <w:rsid w:val="001B441E"/>
    <w:rsid w:val="001B44E6"/>
    <w:rsid w:val="001B45DA"/>
    <w:rsid w:val="001B5040"/>
    <w:rsid w:val="001C04B2"/>
    <w:rsid w:val="001C1941"/>
    <w:rsid w:val="001C2821"/>
    <w:rsid w:val="001C29D1"/>
    <w:rsid w:val="001C40EC"/>
    <w:rsid w:val="001C5152"/>
    <w:rsid w:val="001D12D7"/>
    <w:rsid w:val="001D1AF0"/>
    <w:rsid w:val="001D4A04"/>
    <w:rsid w:val="001D5240"/>
    <w:rsid w:val="001D5378"/>
    <w:rsid w:val="001D5CAE"/>
    <w:rsid w:val="001D7721"/>
    <w:rsid w:val="001E075E"/>
    <w:rsid w:val="001E1E1B"/>
    <w:rsid w:val="001E1E7E"/>
    <w:rsid w:val="001E1F33"/>
    <w:rsid w:val="001E2A40"/>
    <w:rsid w:val="001E2BF0"/>
    <w:rsid w:val="001E4101"/>
    <w:rsid w:val="001E54F8"/>
    <w:rsid w:val="001E5F2C"/>
    <w:rsid w:val="001E6022"/>
    <w:rsid w:val="001E6CA5"/>
    <w:rsid w:val="001F16D1"/>
    <w:rsid w:val="001F2692"/>
    <w:rsid w:val="001F39FD"/>
    <w:rsid w:val="001F3CB5"/>
    <w:rsid w:val="001F4F3D"/>
    <w:rsid w:val="001F7F89"/>
    <w:rsid w:val="002032D3"/>
    <w:rsid w:val="00204905"/>
    <w:rsid w:val="00211938"/>
    <w:rsid w:val="00212B88"/>
    <w:rsid w:val="00213157"/>
    <w:rsid w:val="002151A8"/>
    <w:rsid w:val="00216846"/>
    <w:rsid w:val="002169E3"/>
    <w:rsid w:val="00220A76"/>
    <w:rsid w:val="00220D99"/>
    <w:rsid w:val="002269C8"/>
    <w:rsid w:val="00227687"/>
    <w:rsid w:val="00227818"/>
    <w:rsid w:val="00233E45"/>
    <w:rsid w:val="00234C14"/>
    <w:rsid w:val="002355D5"/>
    <w:rsid w:val="00235B1C"/>
    <w:rsid w:val="00236871"/>
    <w:rsid w:val="002402A6"/>
    <w:rsid w:val="0024144E"/>
    <w:rsid w:val="00241F54"/>
    <w:rsid w:val="00243354"/>
    <w:rsid w:val="00246276"/>
    <w:rsid w:val="00246BCC"/>
    <w:rsid w:val="0024721C"/>
    <w:rsid w:val="00247407"/>
    <w:rsid w:val="00247DD9"/>
    <w:rsid w:val="00250DB7"/>
    <w:rsid w:val="00253368"/>
    <w:rsid w:val="00255098"/>
    <w:rsid w:val="002566FA"/>
    <w:rsid w:val="00260E9D"/>
    <w:rsid w:val="00263BB2"/>
    <w:rsid w:val="0026423E"/>
    <w:rsid w:val="002647CB"/>
    <w:rsid w:val="00267E38"/>
    <w:rsid w:val="0027006F"/>
    <w:rsid w:val="00271137"/>
    <w:rsid w:val="00272624"/>
    <w:rsid w:val="00273854"/>
    <w:rsid w:val="00273CCF"/>
    <w:rsid w:val="00274110"/>
    <w:rsid w:val="0027475C"/>
    <w:rsid w:val="0027525E"/>
    <w:rsid w:val="00275CCD"/>
    <w:rsid w:val="00275E7A"/>
    <w:rsid w:val="002774AD"/>
    <w:rsid w:val="002805EB"/>
    <w:rsid w:val="00280648"/>
    <w:rsid w:val="00281084"/>
    <w:rsid w:val="00282B77"/>
    <w:rsid w:val="00284C66"/>
    <w:rsid w:val="00285E16"/>
    <w:rsid w:val="002861E1"/>
    <w:rsid w:val="002864D1"/>
    <w:rsid w:val="002872D6"/>
    <w:rsid w:val="00290431"/>
    <w:rsid w:val="002922BA"/>
    <w:rsid w:val="00292352"/>
    <w:rsid w:val="00292F09"/>
    <w:rsid w:val="00294075"/>
    <w:rsid w:val="00294B0E"/>
    <w:rsid w:val="00294E96"/>
    <w:rsid w:val="002955BB"/>
    <w:rsid w:val="00295730"/>
    <w:rsid w:val="00295F5F"/>
    <w:rsid w:val="0029608A"/>
    <w:rsid w:val="002963AC"/>
    <w:rsid w:val="00296C13"/>
    <w:rsid w:val="0029745C"/>
    <w:rsid w:val="00297FC5"/>
    <w:rsid w:val="002A0EE8"/>
    <w:rsid w:val="002A10E2"/>
    <w:rsid w:val="002A3730"/>
    <w:rsid w:val="002A4E39"/>
    <w:rsid w:val="002A4FC9"/>
    <w:rsid w:val="002A4FCB"/>
    <w:rsid w:val="002A594C"/>
    <w:rsid w:val="002A5CDB"/>
    <w:rsid w:val="002A7256"/>
    <w:rsid w:val="002B0CCB"/>
    <w:rsid w:val="002B3D48"/>
    <w:rsid w:val="002B4D43"/>
    <w:rsid w:val="002B56A7"/>
    <w:rsid w:val="002B712C"/>
    <w:rsid w:val="002B7F5F"/>
    <w:rsid w:val="002C0AD8"/>
    <w:rsid w:val="002C355F"/>
    <w:rsid w:val="002C42B6"/>
    <w:rsid w:val="002C4C32"/>
    <w:rsid w:val="002C5893"/>
    <w:rsid w:val="002D01AD"/>
    <w:rsid w:val="002D10CF"/>
    <w:rsid w:val="002D1FBC"/>
    <w:rsid w:val="002D4028"/>
    <w:rsid w:val="002D5ACF"/>
    <w:rsid w:val="002D5C9E"/>
    <w:rsid w:val="002D5FC5"/>
    <w:rsid w:val="002D67B6"/>
    <w:rsid w:val="002D7EA4"/>
    <w:rsid w:val="002E080F"/>
    <w:rsid w:val="002E088E"/>
    <w:rsid w:val="002E12DF"/>
    <w:rsid w:val="002E26D5"/>
    <w:rsid w:val="002F0002"/>
    <w:rsid w:val="002F1253"/>
    <w:rsid w:val="002F150A"/>
    <w:rsid w:val="002F61A7"/>
    <w:rsid w:val="002F6FAE"/>
    <w:rsid w:val="003025C3"/>
    <w:rsid w:val="00305755"/>
    <w:rsid w:val="00306987"/>
    <w:rsid w:val="003069DB"/>
    <w:rsid w:val="00310297"/>
    <w:rsid w:val="003129BD"/>
    <w:rsid w:val="00312C94"/>
    <w:rsid w:val="00313D1B"/>
    <w:rsid w:val="00315E0B"/>
    <w:rsid w:val="00317656"/>
    <w:rsid w:val="003206A1"/>
    <w:rsid w:val="00322FD1"/>
    <w:rsid w:val="00322FEA"/>
    <w:rsid w:val="00331072"/>
    <w:rsid w:val="00331211"/>
    <w:rsid w:val="00331B5C"/>
    <w:rsid w:val="00332260"/>
    <w:rsid w:val="003336D8"/>
    <w:rsid w:val="003343A7"/>
    <w:rsid w:val="00337A10"/>
    <w:rsid w:val="00340BAD"/>
    <w:rsid w:val="00341FB9"/>
    <w:rsid w:val="0034273E"/>
    <w:rsid w:val="00342C49"/>
    <w:rsid w:val="0034480E"/>
    <w:rsid w:val="00345B5D"/>
    <w:rsid w:val="003469BA"/>
    <w:rsid w:val="00347308"/>
    <w:rsid w:val="00350145"/>
    <w:rsid w:val="00350C37"/>
    <w:rsid w:val="00351DE3"/>
    <w:rsid w:val="00352F1A"/>
    <w:rsid w:val="00353BFB"/>
    <w:rsid w:val="00353EA6"/>
    <w:rsid w:val="00354AB2"/>
    <w:rsid w:val="0035519C"/>
    <w:rsid w:val="00355CBF"/>
    <w:rsid w:val="003560DD"/>
    <w:rsid w:val="00356427"/>
    <w:rsid w:val="00356ED1"/>
    <w:rsid w:val="003571B9"/>
    <w:rsid w:val="00357887"/>
    <w:rsid w:val="003604DA"/>
    <w:rsid w:val="00360668"/>
    <w:rsid w:val="00361349"/>
    <w:rsid w:val="00366C34"/>
    <w:rsid w:val="00366E28"/>
    <w:rsid w:val="0037087C"/>
    <w:rsid w:val="003708A9"/>
    <w:rsid w:val="00372AF3"/>
    <w:rsid w:val="00372DB3"/>
    <w:rsid w:val="0037393F"/>
    <w:rsid w:val="00374810"/>
    <w:rsid w:val="00374BEA"/>
    <w:rsid w:val="00374C3F"/>
    <w:rsid w:val="00375124"/>
    <w:rsid w:val="00376C73"/>
    <w:rsid w:val="00380BE7"/>
    <w:rsid w:val="00380C3B"/>
    <w:rsid w:val="00385FBD"/>
    <w:rsid w:val="0038731F"/>
    <w:rsid w:val="003878EB"/>
    <w:rsid w:val="0039255E"/>
    <w:rsid w:val="003927B8"/>
    <w:rsid w:val="003956C2"/>
    <w:rsid w:val="00397D6B"/>
    <w:rsid w:val="003A180D"/>
    <w:rsid w:val="003A3014"/>
    <w:rsid w:val="003A3241"/>
    <w:rsid w:val="003A5AB3"/>
    <w:rsid w:val="003A5FBB"/>
    <w:rsid w:val="003A67BB"/>
    <w:rsid w:val="003B0120"/>
    <w:rsid w:val="003B125E"/>
    <w:rsid w:val="003B1BA7"/>
    <w:rsid w:val="003B1EAC"/>
    <w:rsid w:val="003B3585"/>
    <w:rsid w:val="003B46E7"/>
    <w:rsid w:val="003B5B34"/>
    <w:rsid w:val="003B663F"/>
    <w:rsid w:val="003C035E"/>
    <w:rsid w:val="003C0A69"/>
    <w:rsid w:val="003C200D"/>
    <w:rsid w:val="003C242B"/>
    <w:rsid w:val="003C2D85"/>
    <w:rsid w:val="003C55FA"/>
    <w:rsid w:val="003C603B"/>
    <w:rsid w:val="003C6C81"/>
    <w:rsid w:val="003D1C13"/>
    <w:rsid w:val="003D5113"/>
    <w:rsid w:val="003D5A87"/>
    <w:rsid w:val="003D5FA2"/>
    <w:rsid w:val="003D6049"/>
    <w:rsid w:val="003D6523"/>
    <w:rsid w:val="003D67CA"/>
    <w:rsid w:val="003D6C33"/>
    <w:rsid w:val="003E01D1"/>
    <w:rsid w:val="003E03A1"/>
    <w:rsid w:val="003E0913"/>
    <w:rsid w:val="003E0D6E"/>
    <w:rsid w:val="003E159A"/>
    <w:rsid w:val="003E17AE"/>
    <w:rsid w:val="003E3445"/>
    <w:rsid w:val="003E6FD1"/>
    <w:rsid w:val="003E71DE"/>
    <w:rsid w:val="003F2033"/>
    <w:rsid w:val="003F3848"/>
    <w:rsid w:val="003F3D48"/>
    <w:rsid w:val="00400462"/>
    <w:rsid w:val="00401020"/>
    <w:rsid w:val="00402A2D"/>
    <w:rsid w:val="00403B48"/>
    <w:rsid w:val="0040405B"/>
    <w:rsid w:val="00405956"/>
    <w:rsid w:val="00405A1D"/>
    <w:rsid w:val="004101F2"/>
    <w:rsid w:val="00410FA9"/>
    <w:rsid w:val="00411349"/>
    <w:rsid w:val="00413258"/>
    <w:rsid w:val="00413DD8"/>
    <w:rsid w:val="004145F0"/>
    <w:rsid w:val="004208A9"/>
    <w:rsid w:val="0042096A"/>
    <w:rsid w:val="00420DB9"/>
    <w:rsid w:val="00422AFD"/>
    <w:rsid w:val="00424684"/>
    <w:rsid w:val="00424F1C"/>
    <w:rsid w:val="00427799"/>
    <w:rsid w:val="004305C5"/>
    <w:rsid w:val="00431F4A"/>
    <w:rsid w:val="00432B5B"/>
    <w:rsid w:val="00433229"/>
    <w:rsid w:val="00434F1F"/>
    <w:rsid w:val="00436A3F"/>
    <w:rsid w:val="00436A52"/>
    <w:rsid w:val="00441BE0"/>
    <w:rsid w:val="00442571"/>
    <w:rsid w:val="00442BEE"/>
    <w:rsid w:val="00445552"/>
    <w:rsid w:val="0044582D"/>
    <w:rsid w:val="00445F75"/>
    <w:rsid w:val="004463BB"/>
    <w:rsid w:val="00447415"/>
    <w:rsid w:val="00447D8C"/>
    <w:rsid w:val="004501E5"/>
    <w:rsid w:val="004509DB"/>
    <w:rsid w:val="00451958"/>
    <w:rsid w:val="00451A60"/>
    <w:rsid w:val="00451C20"/>
    <w:rsid w:val="00452971"/>
    <w:rsid w:val="004534E3"/>
    <w:rsid w:val="00454088"/>
    <w:rsid w:val="004548BB"/>
    <w:rsid w:val="0045525E"/>
    <w:rsid w:val="004562B2"/>
    <w:rsid w:val="00456D6A"/>
    <w:rsid w:val="00462474"/>
    <w:rsid w:val="004629C4"/>
    <w:rsid w:val="0046342B"/>
    <w:rsid w:val="00463A58"/>
    <w:rsid w:val="0046430A"/>
    <w:rsid w:val="00464A41"/>
    <w:rsid w:val="00464B7C"/>
    <w:rsid w:val="00467316"/>
    <w:rsid w:val="00467F46"/>
    <w:rsid w:val="0047064C"/>
    <w:rsid w:val="0047199F"/>
    <w:rsid w:val="00480A3D"/>
    <w:rsid w:val="00484A51"/>
    <w:rsid w:val="00494038"/>
    <w:rsid w:val="00494B8F"/>
    <w:rsid w:val="00495442"/>
    <w:rsid w:val="004955ED"/>
    <w:rsid w:val="00496D7F"/>
    <w:rsid w:val="00497686"/>
    <w:rsid w:val="004A10D2"/>
    <w:rsid w:val="004A3289"/>
    <w:rsid w:val="004A34F8"/>
    <w:rsid w:val="004A59D0"/>
    <w:rsid w:val="004A7606"/>
    <w:rsid w:val="004B0E28"/>
    <w:rsid w:val="004B1372"/>
    <w:rsid w:val="004B2695"/>
    <w:rsid w:val="004B298D"/>
    <w:rsid w:val="004B2D5C"/>
    <w:rsid w:val="004B2DD2"/>
    <w:rsid w:val="004B3497"/>
    <w:rsid w:val="004B39C9"/>
    <w:rsid w:val="004B54AA"/>
    <w:rsid w:val="004B61A7"/>
    <w:rsid w:val="004B67E7"/>
    <w:rsid w:val="004B770C"/>
    <w:rsid w:val="004B7DFE"/>
    <w:rsid w:val="004C0993"/>
    <w:rsid w:val="004C1844"/>
    <w:rsid w:val="004C2B25"/>
    <w:rsid w:val="004C39A1"/>
    <w:rsid w:val="004C46C9"/>
    <w:rsid w:val="004C6F1E"/>
    <w:rsid w:val="004D1DF4"/>
    <w:rsid w:val="004D225B"/>
    <w:rsid w:val="004D6CC9"/>
    <w:rsid w:val="004D7EE6"/>
    <w:rsid w:val="004E02C5"/>
    <w:rsid w:val="004E3E37"/>
    <w:rsid w:val="004E3EF2"/>
    <w:rsid w:val="004E5A4C"/>
    <w:rsid w:val="004F01E3"/>
    <w:rsid w:val="004F0FFF"/>
    <w:rsid w:val="004F4DCE"/>
    <w:rsid w:val="004F565B"/>
    <w:rsid w:val="005008C4"/>
    <w:rsid w:val="0050311B"/>
    <w:rsid w:val="0050319E"/>
    <w:rsid w:val="0050451A"/>
    <w:rsid w:val="00505B4D"/>
    <w:rsid w:val="005061E5"/>
    <w:rsid w:val="0050734A"/>
    <w:rsid w:val="00507465"/>
    <w:rsid w:val="00507A80"/>
    <w:rsid w:val="005108FC"/>
    <w:rsid w:val="00512766"/>
    <w:rsid w:val="005149CC"/>
    <w:rsid w:val="005151F4"/>
    <w:rsid w:val="00515DB0"/>
    <w:rsid w:val="0051690D"/>
    <w:rsid w:val="0052134D"/>
    <w:rsid w:val="005243E2"/>
    <w:rsid w:val="0052556B"/>
    <w:rsid w:val="00527D56"/>
    <w:rsid w:val="005317BE"/>
    <w:rsid w:val="00531E34"/>
    <w:rsid w:val="00532E0C"/>
    <w:rsid w:val="00533125"/>
    <w:rsid w:val="00534916"/>
    <w:rsid w:val="00536A56"/>
    <w:rsid w:val="00541B55"/>
    <w:rsid w:val="00541C54"/>
    <w:rsid w:val="00541CC4"/>
    <w:rsid w:val="00542A74"/>
    <w:rsid w:val="00542CF8"/>
    <w:rsid w:val="005449EC"/>
    <w:rsid w:val="00545952"/>
    <w:rsid w:val="00545A47"/>
    <w:rsid w:val="00547CAA"/>
    <w:rsid w:val="00547F0E"/>
    <w:rsid w:val="00550561"/>
    <w:rsid w:val="00551B40"/>
    <w:rsid w:val="00554280"/>
    <w:rsid w:val="00555B83"/>
    <w:rsid w:val="00555C67"/>
    <w:rsid w:val="005567D2"/>
    <w:rsid w:val="00556DE1"/>
    <w:rsid w:val="00556FD6"/>
    <w:rsid w:val="00560795"/>
    <w:rsid w:val="005620EF"/>
    <w:rsid w:val="00564489"/>
    <w:rsid w:val="00566AC1"/>
    <w:rsid w:val="00570984"/>
    <w:rsid w:val="00570F96"/>
    <w:rsid w:val="005740E5"/>
    <w:rsid w:val="005756E0"/>
    <w:rsid w:val="00576278"/>
    <w:rsid w:val="00576735"/>
    <w:rsid w:val="0057703D"/>
    <w:rsid w:val="00582062"/>
    <w:rsid w:val="00582136"/>
    <w:rsid w:val="005831E3"/>
    <w:rsid w:val="0058489F"/>
    <w:rsid w:val="00584E43"/>
    <w:rsid w:val="005850F6"/>
    <w:rsid w:val="0058630D"/>
    <w:rsid w:val="00587983"/>
    <w:rsid w:val="0059042E"/>
    <w:rsid w:val="00591328"/>
    <w:rsid w:val="005977E9"/>
    <w:rsid w:val="005A0E48"/>
    <w:rsid w:val="005A13AE"/>
    <w:rsid w:val="005A2EF1"/>
    <w:rsid w:val="005A5D63"/>
    <w:rsid w:val="005B06A9"/>
    <w:rsid w:val="005B1501"/>
    <w:rsid w:val="005B22D8"/>
    <w:rsid w:val="005B3BB6"/>
    <w:rsid w:val="005B4D9A"/>
    <w:rsid w:val="005B4E79"/>
    <w:rsid w:val="005B5053"/>
    <w:rsid w:val="005B5108"/>
    <w:rsid w:val="005B639D"/>
    <w:rsid w:val="005C0454"/>
    <w:rsid w:val="005C16FD"/>
    <w:rsid w:val="005C4E07"/>
    <w:rsid w:val="005C59D8"/>
    <w:rsid w:val="005C6BA9"/>
    <w:rsid w:val="005C7C5A"/>
    <w:rsid w:val="005D1924"/>
    <w:rsid w:val="005D1A19"/>
    <w:rsid w:val="005D278A"/>
    <w:rsid w:val="005D45C4"/>
    <w:rsid w:val="005D45F6"/>
    <w:rsid w:val="005D58CA"/>
    <w:rsid w:val="005D6D60"/>
    <w:rsid w:val="005D6F18"/>
    <w:rsid w:val="005D7973"/>
    <w:rsid w:val="005D7BBE"/>
    <w:rsid w:val="005E1CC8"/>
    <w:rsid w:val="005E1E81"/>
    <w:rsid w:val="005E2776"/>
    <w:rsid w:val="005E2CBE"/>
    <w:rsid w:val="005E2E68"/>
    <w:rsid w:val="005E5CD7"/>
    <w:rsid w:val="005E6BE9"/>
    <w:rsid w:val="005E73A5"/>
    <w:rsid w:val="005F00AF"/>
    <w:rsid w:val="005F0BC1"/>
    <w:rsid w:val="005F1B52"/>
    <w:rsid w:val="005F2860"/>
    <w:rsid w:val="005F4161"/>
    <w:rsid w:val="005F4207"/>
    <w:rsid w:val="005F579D"/>
    <w:rsid w:val="005F5822"/>
    <w:rsid w:val="005F6E30"/>
    <w:rsid w:val="005F7082"/>
    <w:rsid w:val="005F7274"/>
    <w:rsid w:val="006004EC"/>
    <w:rsid w:val="00600A8B"/>
    <w:rsid w:val="0060396F"/>
    <w:rsid w:val="00603A03"/>
    <w:rsid w:val="00604A02"/>
    <w:rsid w:val="00605229"/>
    <w:rsid w:val="00605386"/>
    <w:rsid w:val="00605CF9"/>
    <w:rsid w:val="00606724"/>
    <w:rsid w:val="00607E09"/>
    <w:rsid w:val="006129C2"/>
    <w:rsid w:val="00613637"/>
    <w:rsid w:val="0061410E"/>
    <w:rsid w:val="006172E2"/>
    <w:rsid w:val="00620225"/>
    <w:rsid w:val="00620B94"/>
    <w:rsid w:val="006219CC"/>
    <w:rsid w:val="0062279C"/>
    <w:rsid w:val="00624CEC"/>
    <w:rsid w:val="00625A06"/>
    <w:rsid w:val="00625E7F"/>
    <w:rsid w:val="006269C0"/>
    <w:rsid w:val="00631481"/>
    <w:rsid w:val="006351CF"/>
    <w:rsid w:val="0063524C"/>
    <w:rsid w:val="00636327"/>
    <w:rsid w:val="00642A3E"/>
    <w:rsid w:val="00646396"/>
    <w:rsid w:val="0064662D"/>
    <w:rsid w:val="00647A91"/>
    <w:rsid w:val="00650396"/>
    <w:rsid w:val="006505F2"/>
    <w:rsid w:val="00650684"/>
    <w:rsid w:val="00650D8E"/>
    <w:rsid w:val="00652F6E"/>
    <w:rsid w:val="0065339F"/>
    <w:rsid w:val="006553DE"/>
    <w:rsid w:val="00655ECC"/>
    <w:rsid w:val="0065693B"/>
    <w:rsid w:val="006617E2"/>
    <w:rsid w:val="006618F0"/>
    <w:rsid w:val="00662D7C"/>
    <w:rsid w:val="00666927"/>
    <w:rsid w:val="0067466E"/>
    <w:rsid w:val="00674C97"/>
    <w:rsid w:val="00680573"/>
    <w:rsid w:val="006819E6"/>
    <w:rsid w:val="00682337"/>
    <w:rsid w:val="00684B5F"/>
    <w:rsid w:val="006856EF"/>
    <w:rsid w:val="00685F7F"/>
    <w:rsid w:val="006861CB"/>
    <w:rsid w:val="006875C2"/>
    <w:rsid w:val="00690D78"/>
    <w:rsid w:val="0069194E"/>
    <w:rsid w:val="00691BF3"/>
    <w:rsid w:val="006925C0"/>
    <w:rsid w:val="0069263B"/>
    <w:rsid w:val="00692E6C"/>
    <w:rsid w:val="0069559A"/>
    <w:rsid w:val="006962CB"/>
    <w:rsid w:val="00696A62"/>
    <w:rsid w:val="006976D9"/>
    <w:rsid w:val="006A0A27"/>
    <w:rsid w:val="006A191D"/>
    <w:rsid w:val="006A1F47"/>
    <w:rsid w:val="006A22FC"/>
    <w:rsid w:val="006A2659"/>
    <w:rsid w:val="006A36C2"/>
    <w:rsid w:val="006A5AA3"/>
    <w:rsid w:val="006A756B"/>
    <w:rsid w:val="006A7949"/>
    <w:rsid w:val="006B08B8"/>
    <w:rsid w:val="006B25A7"/>
    <w:rsid w:val="006B60A4"/>
    <w:rsid w:val="006B76E4"/>
    <w:rsid w:val="006B7A02"/>
    <w:rsid w:val="006C24BE"/>
    <w:rsid w:val="006C2900"/>
    <w:rsid w:val="006C3321"/>
    <w:rsid w:val="006C3A13"/>
    <w:rsid w:val="006C3AE1"/>
    <w:rsid w:val="006C428D"/>
    <w:rsid w:val="006C5A9C"/>
    <w:rsid w:val="006D0AF9"/>
    <w:rsid w:val="006D1358"/>
    <w:rsid w:val="006D2721"/>
    <w:rsid w:val="006D690D"/>
    <w:rsid w:val="006D7457"/>
    <w:rsid w:val="006E0B72"/>
    <w:rsid w:val="006E1F62"/>
    <w:rsid w:val="006E20C7"/>
    <w:rsid w:val="006E42CC"/>
    <w:rsid w:val="006E4992"/>
    <w:rsid w:val="006E4B3A"/>
    <w:rsid w:val="006E56D3"/>
    <w:rsid w:val="006E64D9"/>
    <w:rsid w:val="006F058D"/>
    <w:rsid w:val="006F12C7"/>
    <w:rsid w:val="006F1D1C"/>
    <w:rsid w:val="006F1EB5"/>
    <w:rsid w:val="006F272F"/>
    <w:rsid w:val="006F2F50"/>
    <w:rsid w:val="006F398D"/>
    <w:rsid w:val="006F3A62"/>
    <w:rsid w:val="006F5129"/>
    <w:rsid w:val="006F5693"/>
    <w:rsid w:val="006F6120"/>
    <w:rsid w:val="0070033A"/>
    <w:rsid w:val="00703716"/>
    <w:rsid w:val="00703B5A"/>
    <w:rsid w:val="00705FE0"/>
    <w:rsid w:val="00707966"/>
    <w:rsid w:val="00711940"/>
    <w:rsid w:val="00711EC4"/>
    <w:rsid w:val="00714259"/>
    <w:rsid w:val="00714744"/>
    <w:rsid w:val="00716B74"/>
    <w:rsid w:val="00716CAF"/>
    <w:rsid w:val="00720EF0"/>
    <w:rsid w:val="0072315B"/>
    <w:rsid w:val="00723303"/>
    <w:rsid w:val="00723BFD"/>
    <w:rsid w:val="00723C49"/>
    <w:rsid w:val="007255F6"/>
    <w:rsid w:val="00725816"/>
    <w:rsid w:val="0072713B"/>
    <w:rsid w:val="00730A55"/>
    <w:rsid w:val="007311D8"/>
    <w:rsid w:val="0073491B"/>
    <w:rsid w:val="00734D4F"/>
    <w:rsid w:val="00735CBA"/>
    <w:rsid w:val="00736392"/>
    <w:rsid w:val="00736472"/>
    <w:rsid w:val="00742E0F"/>
    <w:rsid w:val="0074419D"/>
    <w:rsid w:val="007453FE"/>
    <w:rsid w:val="007455D4"/>
    <w:rsid w:val="00746E5E"/>
    <w:rsid w:val="0075090E"/>
    <w:rsid w:val="00751193"/>
    <w:rsid w:val="00754A4C"/>
    <w:rsid w:val="0075665F"/>
    <w:rsid w:val="00756EFC"/>
    <w:rsid w:val="007578B1"/>
    <w:rsid w:val="007606AC"/>
    <w:rsid w:val="0076242F"/>
    <w:rsid w:val="0076304E"/>
    <w:rsid w:val="0076506E"/>
    <w:rsid w:val="00765C75"/>
    <w:rsid w:val="007661A8"/>
    <w:rsid w:val="00767087"/>
    <w:rsid w:val="007726A2"/>
    <w:rsid w:val="007731AB"/>
    <w:rsid w:val="00773814"/>
    <w:rsid w:val="00774D60"/>
    <w:rsid w:val="0078040B"/>
    <w:rsid w:val="00781C5C"/>
    <w:rsid w:val="007838BC"/>
    <w:rsid w:val="00783E04"/>
    <w:rsid w:val="00787B63"/>
    <w:rsid w:val="00790C95"/>
    <w:rsid w:val="00791E4A"/>
    <w:rsid w:val="00792389"/>
    <w:rsid w:val="00793214"/>
    <w:rsid w:val="0079362E"/>
    <w:rsid w:val="00794B94"/>
    <w:rsid w:val="00794D38"/>
    <w:rsid w:val="007952F4"/>
    <w:rsid w:val="00797AA3"/>
    <w:rsid w:val="007A00B5"/>
    <w:rsid w:val="007A1646"/>
    <w:rsid w:val="007A1822"/>
    <w:rsid w:val="007A2D11"/>
    <w:rsid w:val="007A5987"/>
    <w:rsid w:val="007A5BDB"/>
    <w:rsid w:val="007A5FBB"/>
    <w:rsid w:val="007B13B0"/>
    <w:rsid w:val="007B1454"/>
    <w:rsid w:val="007B2082"/>
    <w:rsid w:val="007B242B"/>
    <w:rsid w:val="007B34AD"/>
    <w:rsid w:val="007B6EFB"/>
    <w:rsid w:val="007B7B94"/>
    <w:rsid w:val="007C2691"/>
    <w:rsid w:val="007C44DE"/>
    <w:rsid w:val="007C4A13"/>
    <w:rsid w:val="007C5484"/>
    <w:rsid w:val="007C6804"/>
    <w:rsid w:val="007C7EB8"/>
    <w:rsid w:val="007D2CE3"/>
    <w:rsid w:val="007D31F2"/>
    <w:rsid w:val="007D3F5C"/>
    <w:rsid w:val="007D4CD5"/>
    <w:rsid w:val="007D4FB8"/>
    <w:rsid w:val="007D501E"/>
    <w:rsid w:val="007D6676"/>
    <w:rsid w:val="007E089F"/>
    <w:rsid w:val="007E0FE1"/>
    <w:rsid w:val="007E1B3D"/>
    <w:rsid w:val="007E2AB2"/>
    <w:rsid w:val="007E2E63"/>
    <w:rsid w:val="007E400F"/>
    <w:rsid w:val="007E455A"/>
    <w:rsid w:val="007E4F19"/>
    <w:rsid w:val="007E66FF"/>
    <w:rsid w:val="007E7C14"/>
    <w:rsid w:val="007F00F5"/>
    <w:rsid w:val="007F2935"/>
    <w:rsid w:val="007F2942"/>
    <w:rsid w:val="00800CC8"/>
    <w:rsid w:val="00800DA2"/>
    <w:rsid w:val="00803A99"/>
    <w:rsid w:val="00803BA3"/>
    <w:rsid w:val="00803DE9"/>
    <w:rsid w:val="00805EF3"/>
    <w:rsid w:val="008105E8"/>
    <w:rsid w:val="00811CA0"/>
    <w:rsid w:val="00812D46"/>
    <w:rsid w:val="0081314B"/>
    <w:rsid w:val="00813A00"/>
    <w:rsid w:val="00813F86"/>
    <w:rsid w:val="008144CC"/>
    <w:rsid w:val="00816821"/>
    <w:rsid w:val="00821667"/>
    <w:rsid w:val="00821B92"/>
    <w:rsid w:val="00823CCF"/>
    <w:rsid w:val="00824639"/>
    <w:rsid w:val="00825259"/>
    <w:rsid w:val="00825878"/>
    <w:rsid w:val="00825933"/>
    <w:rsid w:val="00827C80"/>
    <w:rsid w:val="00831125"/>
    <w:rsid w:val="00831E2D"/>
    <w:rsid w:val="008331E3"/>
    <w:rsid w:val="00833EB6"/>
    <w:rsid w:val="00834143"/>
    <w:rsid w:val="00835779"/>
    <w:rsid w:val="008374CB"/>
    <w:rsid w:val="00837D15"/>
    <w:rsid w:val="00840A3D"/>
    <w:rsid w:val="00843557"/>
    <w:rsid w:val="0084492F"/>
    <w:rsid w:val="00844C37"/>
    <w:rsid w:val="00845342"/>
    <w:rsid w:val="00845717"/>
    <w:rsid w:val="00845A9A"/>
    <w:rsid w:val="008471D4"/>
    <w:rsid w:val="008505FB"/>
    <w:rsid w:val="008513FF"/>
    <w:rsid w:val="0085176C"/>
    <w:rsid w:val="00851B56"/>
    <w:rsid w:val="00852132"/>
    <w:rsid w:val="00852607"/>
    <w:rsid w:val="0086118C"/>
    <w:rsid w:val="00865FBC"/>
    <w:rsid w:val="00870030"/>
    <w:rsid w:val="00871D0E"/>
    <w:rsid w:val="00877862"/>
    <w:rsid w:val="00880082"/>
    <w:rsid w:val="00880704"/>
    <w:rsid w:val="00883458"/>
    <w:rsid w:val="00883D09"/>
    <w:rsid w:val="008846C7"/>
    <w:rsid w:val="00886D33"/>
    <w:rsid w:val="008902C9"/>
    <w:rsid w:val="00890743"/>
    <w:rsid w:val="008A03F2"/>
    <w:rsid w:val="008A1A5C"/>
    <w:rsid w:val="008A3DDC"/>
    <w:rsid w:val="008A43CD"/>
    <w:rsid w:val="008A4508"/>
    <w:rsid w:val="008A4E2A"/>
    <w:rsid w:val="008A7AD5"/>
    <w:rsid w:val="008B046A"/>
    <w:rsid w:val="008B0C90"/>
    <w:rsid w:val="008B352D"/>
    <w:rsid w:val="008B3691"/>
    <w:rsid w:val="008B3C37"/>
    <w:rsid w:val="008B46B1"/>
    <w:rsid w:val="008B585A"/>
    <w:rsid w:val="008C0B79"/>
    <w:rsid w:val="008C3404"/>
    <w:rsid w:val="008C367E"/>
    <w:rsid w:val="008C3C81"/>
    <w:rsid w:val="008C526A"/>
    <w:rsid w:val="008C7120"/>
    <w:rsid w:val="008D16CB"/>
    <w:rsid w:val="008D263A"/>
    <w:rsid w:val="008D359B"/>
    <w:rsid w:val="008D37D7"/>
    <w:rsid w:val="008D4E85"/>
    <w:rsid w:val="008D5584"/>
    <w:rsid w:val="008D5C03"/>
    <w:rsid w:val="008D5C47"/>
    <w:rsid w:val="008E054C"/>
    <w:rsid w:val="008E0BD3"/>
    <w:rsid w:val="008E10D8"/>
    <w:rsid w:val="008E166A"/>
    <w:rsid w:val="008E35C4"/>
    <w:rsid w:val="008E53EA"/>
    <w:rsid w:val="008E727A"/>
    <w:rsid w:val="008E73CC"/>
    <w:rsid w:val="008F02EF"/>
    <w:rsid w:val="008F0648"/>
    <w:rsid w:val="008F207D"/>
    <w:rsid w:val="008F2179"/>
    <w:rsid w:val="008F278B"/>
    <w:rsid w:val="008F4200"/>
    <w:rsid w:val="008F4206"/>
    <w:rsid w:val="008F424A"/>
    <w:rsid w:val="008F481C"/>
    <w:rsid w:val="008F5715"/>
    <w:rsid w:val="008F690F"/>
    <w:rsid w:val="008F737F"/>
    <w:rsid w:val="008F7659"/>
    <w:rsid w:val="00900C85"/>
    <w:rsid w:val="009010B6"/>
    <w:rsid w:val="009015C7"/>
    <w:rsid w:val="00902FBC"/>
    <w:rsid w:val="00904532"/>
    <w:rsid w:val="00905FEF"/>
    <w:rsid w:val="009069EB"/>
    <w:rsid w:val="0090797C"/>
    <w:rsid w:val="00911821"/>
    <w:rsid w:val="0091389D"/>
    <w:rsid w:val="009143BB"/>
    <w:rsid w:val="00916A23"/>
    <w:rsid w:val="00916E80"/>
    <w:rsid w:val="00917745"/>
    <w:rsid w:val="00924B9D"/>
    <w:rsid w:val="00926182"/>
    <w:rsid w:val="00927896"/>
    <w:rsid w:val="00927C45"/>
    <w:rsid w:val="00930A49"/>
    <w:rsid w:val="009313F6"/>
    <w:rsid w:val="00931757"/>
    <w:rsid w:val="009320E7"/>
    <w:rsid w:val="00932FE2"/>
    <w:rsid w:val="00933D32"/>
    <w:rsid w:val="00934298"/>
    <w:rsid w:val="00935D99"/>
    <w:rsid w:val="00940FFE"/>
    <w:rsid w:val="00942715"/>
    <w:rsid w:val="0094516E"/>
    <w:rsid w:val="00945D20"/>
    <w:rsid w:val="009507E1"/>
    <w:rsid w:val="00950AA1"/>
    <w:rsid w:val="00953154"/>
    <w:rsid w:val="00953DAF"/>
    <w:rsid w:val="00954F21"/>
    <w:rsid w:val="0095510F"/>
    <w:rsid w:val="00956A71"/>
    <w:rsid w:val="009603FA"/>
    <w:rsid w:val="00961683"/>
    <w:rsid w:val="0096190E"/>
    <w:rsid w:val="00961A9B"/>
    <w:rsid w:val="009623F8"/>
    <w:rsid w:val="00965B0A"/>
    <w:rsid w:val="009663E1"/>
    <w:rsid w:val="009664E2"/>
    <w:rsid w:val="00966FBA"/>
    <w:rsid w:val="00970F8A"/>
    <w:rsid w:val="00975410"/>
    <w:rsid w:val="00975DA8"/>
    <w:rsid w:val="00981E73"/>
    <w:rsid w:val="00983B27"/>
    <w:rsid w:val="0098436B"/>
    <w:rsid w:val="00990EC4"/>
    <w:rsid w:val="00991747"/>
    <w:rsid w:val="00991962"/>
    <w:rsid w:val="0099344D"/>
    <w:rsid w:val="00993526"/>
    <w:rsid w:val="009956BA"/>
    <w:rsid w:val="009956EC"/>
    <w:rsid w:val="009A08C7"/>
    <w:rsid w:val="009A0C33"/>
    <w:rsid w:val="009A0EC1"/>
    <w:rsid w:val="009A113E"/>
    <w:rsid w:val="009A16E7"/>
    <w:rsid w:val="009A35BF"/>
    <w:rsid w:val="009A4E4E"/>
    <w:rsid w:val="009A6F1D"/>
    <w:rsid w:val="009B2003"/>
    <w:rsid w:val="009B4C80"/>
    <w:rsid w:val="009B56DB"/>
    <w:rsid w:val="009B6DA1"/>
    <w:rsid w:val="009B76EB"/>
    <w:rsid w:val="009B7A45"/>
    <w:rsid w:val="009C0184"/>
    <w:rsid w:val="009C4D98"/>
    <w:rsid w:val="009C4E72"/>
    <w:rsid w:val="009C52E0"/>
    <w:rsid w:val="009C564B"/>
    <w:rsid w:val="009C7E02"/>
    <w:rsid w:val="009D2DB4"/>
    <w:rsid w:val="009D3EDC"/>
    <w:rsid w:val="009E0CD0"/>
    <w:rsid w:val="009E12D9"/>
    <w:rsid w:val="009E394E"/>
    <w:rsid w:val="009E3C41"/>
    <w:rsid w:val="009E5B2B"/>
    <w:rsid w:val="009E6735"/>
    <w:rsid w:val="009E6E90"/>
    <w:rsid w:val="009F0697"/>
    <w:rsid w:val="009F0D43"/>
    <w:rsid w:val="009F2CC6"/>
    <w:rsid w:val="009F3462"/>
    <w:rsid w:val="009F46E3"/>
    <w:rsid w:val="009F4DDC"/>
    <w:rsid w:val="009F7A52"/>
    <w:rsid w:val="009F7FA8"/>
    <w:rsid w:val="00A013E7"/>
    <w:rsid w:val="00A014FB"/>
    <w:rsid w:val="00A02937"/>
    <w:rsid w:val="00A07416"/>
    <w:rsid w:val="00A108F1"/>
    <w:rsid w:val="00A10BDD"/>
    <w:rsid w:val="00A11039"/>
    <w:rsid w:val="00A13C30"/>
    <w:rsid w:val="00A141FA"/>
    <w:rsid w:val="00A16CC9"/>
    <w:rsid w:val="00A17688"/>
    <w:rsid w:val="00A17E4B"/>
    <w:rsid w:val="00A22918"/>
    <w:rsid w:val="00A24E44"/>
    <w:rsid w:val="00A27BA2"/>
    <w:rsid w:val="00A27C2F"/>
    <w:rsid w:val="00A316D6"/>
    <w:rsid w:val="00A3402D"/>
    <w:rsid w:val="00A36C3B"/>
    <w:rsid w:val="00A370D8"/>
    <w:rsid w:val="00A37FCA"/>
    <w:rsid w:val="00A404DB"/>
    <w:rsid w:val="00A417F1"/>
    <w:rsid w:val="00A42CB7"/>
    <w:rsid w:val="00A43026"/>
    <w:rsid w:val="00A442D8"/>
    <w:rsid w:val="00A450FE"/>
    <w:rsid w:val="00A45694"/>
    <w:rsid w:val="00A471D2"/>
    <w:rsid w:val="00A500A2"/>
    <w:rsid w:val="00A54F96"/>
    <w:rsid w:val="00A5546B"/>
    <w:rsid w:val="00A558D6"/>
    <w:rsid w:val="00A56F65"/>
    <w:rsid w:val="00A63380"/>
    <w:rsid w:val="00A63BE8"/>
    <w:rsid w:val="00A64C1B"/>
    <w:rsid w:val="00A65896"/>
    <w:rsid w:val="00A6590E"/>
    <w:rsid w:val="00A6675C"/>
    <w:rsid w:val="00A6686F"/>
    <w:rsid w:val="00A66AD2"/>
    <w:rsid w:val="00A6711E"/>
    <w:rsid w:val="00A67F72"/>
    <w:rsid w:val="00A70959"/>
    <w:rsid w:val="00A70BD0"/>
    <w:rsid w:val="00A711AA"/>
    <w:rsid w:val="00A724DF"/>
    <w:rsid w:val="00A7301F"/>
    <w:rsid w:val="00A751C1"/>
    <w:rsid w:val="00A761D0"/>
    <w:rsid w:val="00A76819"/>
    <w:rsid w:val="00A76D93"/>
    <w:rsid w:val="00A80480"/>
    <w:rsid w:val="00A80A38"/>
    <w:rsid w:val="00A80EBE"/>
    <w:rsid w:val="00A810A1"/>
    <w:rsid w:val="00A81891"/>
    <w:rsid w:val="00A82290"/>
    <w:rsid w:val="00A82EF2"/>
    <w:rsid w:val="00A8367A"/>
    <w:rsid w:val="00A84A71"/>
    <w:rsid w:val="00A850D9"/>
    <w:rsid w:val="00A86F9F"/>
    <w:rsid w:val="00A9106D"/>
    <w:rsid w:val="00A94DEF"/>
    <w:rsid w:val="00A960E8"/>
    <w:rsid w:val="00A97F32"/>
    <w:rsid w:val="00AA056B"/>
    <w:rsid w:val="00AA0842"/>
    <w:rsid w:val="00AA0A3E"/>
    <w:rsid w:val="00AA259B"/>
    <w:rsid w:val="00AA323E"/>
    <w:rsid w:val="00AA51E2"/>
    <w:rsid w:val="00AA53F9"/>
    <w:rsid w:val="00AA5A48"/>
    <w:rsid w:val="00AA7699"/>
    <w:rsid w:val="00AA7C64"/>
    <w:rsid w:val="00AB0EEE"/>
    <w:rsid w:val="00AB129C"/>
    <w:rsid w:val="00AB1ED6"/>
    <w:rsid w:val="00AB3CED"/>
    <w:rsid w:val="00AB7E19"/>
    <w:rsid w:val="00AC0100"/>
    <w:rsid w:val="00AC0143"/>
    <w:rsid w:val="00AC03FE"/>
    <w:rsid w:val="00AC0497"/>
    <w:rsid w:val="00AC1F84"/>
    <w:rsid w:val="00AC32B7"/>
    <w:rsid w:val="00AC3919"/>
    <w:rsid w:val="00AC402A"/>
    <w:rsid w:val="00AC43E5"/>
    <w:rsid w:val="00AC4D66"/>
    <w:rsid w:val="00AC6BDF"/>
    <w:rsid w:val="00AD0449"/>
    <w:rsid w:val="00AD0D78"/>
    <w:rsid w:val="00AD38C5"/>
    <w:rsid w:val="00AD6294"/>
    <w:rsid w:val="00AD6572"/>
    <w:rsid w:val="00AD70A1"/>
    <w:rsid w:val="00AE0F54"/>
    <w:rsid w:val="00AE133A"/>
    <w:rsid w:val="00AE235A"/>
    <w:rsid w:val="00AE6376"/>
    <w:rsid w:val="00AE70ED"/>
    <w:rsid w:val="00AF087D"/>
    <w:rsid w:val="00AF0B68"/>
    <w:rsid w:val="00AF38A4"/>
    <w:rsid w:val="00AF4D8B"/>
    <w:rsid w:val="00AF7D24"/>
    <w:rsid w:val="00B00B84"/>
    <w:rsid w:val="00B00F80"/>
    <w:rsid w:val="00B03770"/>
    <w:rsid w:val="00B04E43"/>
    <w:rsid w:val="00B05B8E"/>
    <w:rsid w:val="00B077F7"/>
    <w:rsid w:val="00B07E30"/>
    <w:rsid w:val="00B07EA3"/>
    <w:rsid w:val="00B100BA"/>
    <w:rsid w:val="00B12565"/>
    <w:rsid w:val="00B128AC"/>
    <w:rsid w:val="00B13469"/>
    <w:rsid w:val="00B13E4B"/>
    <w:rsid w:val="00B16887"/>
    <w:rsid w:val="00B24151"/>
    <w:rsid w:val="00B250B6"/>
    <w:rsid w:val="00B27522"/>
    <w:rsid w:val="00B30824"/>
    <w:rsid w:val="00B31D55"/>
    <w:rsid w:val="00B31EEB"/>
    <w:rsid w:val="00B3478A"/>
    <w:rsid w:val="00B348CB"/>
    <w:rsid w:val="00B34BD7"/>
    <w:rsid w:val="00B35F22"/>
    <w:rsid w:val="00B35F7D"/>
    <w:rsid w:val="00B3719C"/>
    <w:rsid w:val="00B4343B"/>
    <w:rsid w:val="00B437AB"/>
    <w:rsid w:val="00B438EF"/>
    <w:rsid w:val="00B47A34"/>
    <w:rsid w:val="00B51727"/>
    <w:rsid w:val="00B5372F"/>
    <w:rsid w:val="00B53869"/>
    <w:rsid w:val="00B5590F"/>
    <w:rsid w:val="00B56A49"/>
    <w:rsid w:val="00B56D20"/>
    <w:rsid w:val="00B5779D"/>
    <w:rsid w:val="00B609CE"/>
    <w:rsid w:val="00B615BF"/>
    <w:rsid w:val="00B623B9"/>
    <w:rsid w:val="00B65BBF"/>
    <w:rsid w:val="00B71CA2"/>
    <w:rsid w:val="00B72CC0"/>
    <w:rsid w:val="00B734EF"/>
    <w:rsid w:val="00B73580"/>
    <w:rsid w:val="00B74B13"/>
    <w:rsid w:val="00B76843"/>
    <w:rsid w:val="00B77527"/>
    <w:rsid w:val="00B777EB"/>
    <w:rsid w:val="00B80677"/>
    <w:rsid w:val="00B80CB0"/>
    <w:rsid w:val="00B8121D"/>
    <w:rsid w:val="00B83882"/>
    <w:rsid w:val="00B87281"/>
    <w:rsid w:val="00B87DC3"/>
    <w:rsid w:val="00B90D65"/>
    <w:rsid w:val="00B91356"/>
    <w:rsid w:val="00B93C0C"/>
    <w:rsid w:val="00B956D1"/>
    <w:rsid w:val="00BA2DE6"/>
    <w:rsid w:val="00BA4A5E"/>
    <w:rsid w:val="00BA4D8B"/>
    <w:rsid w:val="00BA5E3D"/>
    <w:rsid w:val="00BA60F8"/>
    <w:rsid w:val="00BA623E"/>
    <w:rsid w:val="00BA6D2D"/>
    <w:rsid w:val="00BB18EE"/>
    <w:rsid w:val="00BB3227"/>
    <w:rsid w:val="00BB53FB"/>
    <w:rsid w:val="00BB58A2"/>
    <w:rsid w:val="00BB781A"/>
    <w:rsid w:val="00BC348C"/>
    <w:rsid w:val="00BC4D1C"/>
    <w:rsid w:val="00BC582C"/>
    <w:rsid w:val="00BC7179"/>
    <w:rsid w:val="00BC72CC"/>
    <w:rsid w:val="00BC7CD9"/>
    <w:rsid w:val="00BD0C18"/>
    <w:rsid w:val="00BD1D4C"/>
    <w:rsid w:val="00BD1E0D"/>
    <w:rsid w:val="00BD364F"/>
    <w:rsid w:val="00BD37A2"/>
    <w:rsid w:val="00BD3E91"/>
    <w:rsid w:val="00BD6608"/>
    <w:rsid w:val="00BD6E4C"/>
    <w:rsid w:val="00BE4C04"/>
    <w:rsid w:val="00BE52CA"/>
    <w:rsid w:val="00BE79F8"/>
    <w:rsid w:val="00BF086B"/>
    <w:rsid w:val="00BF0C43"/>
    <w:rsid w:val="00BF11EE"/>
    <w:rsid w:val="00BF1329"/>
    <w:rsid w:val="00BF26AC"/>
    <w:rsid w:val="00BF5D72"/>
    <w:rsid w:val="00C0059E"/>
    <w:rsid w:val="00C00AEA"/>
    <w:rsid w:val="00C04B8F"/>
    <w:rsid w:val="00C05454"/>
    <w:rsid w:val="00C05476"/>
    <w:rsid w:val="00C0553A"/>
    <w:rsid w:val="00C0580E"/>
    <w:rsid w:val="00C05E09"/>
    <w:rsid w:val="00C05F9C"/>
    <w:rsid w:val="00C0762E"/>
    <w:rsid w:val="00C10652"/>
    <w:rsid w:val="00C11EEE"/>
    <w:rsid w:val="00C13F8C"/>
    <w:rsid w:val="00C14279"/>
    <w:rsid w:val="00C1648D"/>
    <w:rsid w:val="00C1735A"/>
    <w:rsid w:val="00C17652"/>
    <w:rsid w:val="00C20378"/>
    <w:rsid w:val="00C21B02"/>
    <w:rsid w:val="00C22001"/>
    <w:rsid w:val="00C22AD2"/>
    <w:rsid w:val="00C23B6C"/>
    <w:rsid w:val="00C24A3C"/>
    <w:rsid w:val="00C24CD0"/>
    <w:rsid w:val="00C26327"/>
    <w:rsid w:val="00C27CDA"/>
    <w:rsid w:val="00C31633"/>
    <w:rsid w:val="00C31FF1"/>
    <w:rsid w:val="00C3224A"/>
    <w:rsid w:val="00C3330F"/>
    <w:rsid w:val="00C336BF"/>
    <w:rsid w:val="00C378AA"/>
    <w:rsid w:val="00C4038B"/>
    <w:rsid w:val="00C4151A"/>
    <w:rsid w:val="00C41D2E"/>
    <w:rsid w:val="00C436DF"/>
    <w:rsid w:val="00C447CA"/>
    <w:rsid w:val="00C468A9"/>
    <w:rsid w:val="00C46EE5"/>
    <w:rsid w:val="00C50243"/>
    <w:rsid w:val="00C507D6"/>
    <w:rsid w:val="00C50B07"/>
    <w:rsid w:val="00C50D08"/>
    <w:rsid w:val="00C5183E"/>
    <w:rsid w:val="00C52EE6"/>
    <w:rsid w:val="00C53754"/>
    <w:rsid w:val="00C54B66"/>
    <w:rsid w:val="00C562D8"/>
    <w:rsid w:val="00C6066D"/>
    <w:rsid w:val="00C618FF"/>
    <w:rsid w:val="00C61B68"/>
    <w:rsid w:val="00C63341"/>
    <w:rsid w:val="00C6431E"/>
    <w:rsid w:val="00C6497C"/>
    <w:rsid w:val="00C66345"/>
    <w:rsid w:val="00C6699B"/>
    <w:rsid w:val="00C71ACA"/>
    <w:rsid w:val="00C71E71"/>
    <w:rsid w:val="00C727CA"/>
    <w:rsid w:val="00C729FF"/>
    <w:rsid w:val="00C732D3"/>
    <w:rsid w:val="00C745EE"/>
    <w:rsid w:val="00C7485B"/>
    <w:rsid w:val="00C75612"/>
    <w:rsid w:val="00C756C1"/>
    <w:rsid w:val="00C76F86"/>
    <w:rsid w:val="00C776AD"/>
    <w:rsid w:val="00C811C0"/>
    <w:rsid w:val="00C815ED"/>
    <w:rsid w:val="00C84481"/>
    <w:rsid w:val="00C8467F"/>
    <w:rsid w:val="00C84E98"/>
    <w:rsid w:val="00C92E48"/>
    <w:rsid w:val="00C93C99"/>
    <w:rsid w:val="00C950E3"/>
    <w:rsid w:val="00C95F02"/>
    <w:rsid w:val="00C975B6"/>
    <w:rsid w:val="00CA038E"/>
    <w:rsid w:val="00CA0D74"/>
    <w:rsid w:val="00CA1AD4"/>
    <w:rsid w:val="00CA2577"/>
    <w:rsid w:val="00CA4723"/>
    <w:rsid w:val="00CA5BD9"/>
    <w:rsid w:val="00CA6D58"/>
    <w:rsid w:val="00CA750A"/>
    <w:rsid w:val="00CB1114"/>
    <w:rsid w:val="00CB48BE"/>
    <w:rsid w:val="00CB6613"/>
    <w:rsid w:val="00CB673C"/>
    <w:rsid w:val="00CC21C3"/>
    <w:rsid w:val="00CC2796"/>
    <w:rsid w:val="00CC6494"/>
    <w:rsid w:val="00CD030F"/>
    <w:rsid w:val="00CD0DE3"/>
    <w:rsid w:val="00CD1C73"/>
    <w:rsid w:val="00CD24CA"/>
    <w:rsid w:val="00CD3057"/>
    <w:rsid w:val="00CD530E"/>
    <w:rsid w:val="00CD5CCB"/>
    <w:rsid w:val="00CE2229"/>
    <w:rsid w:val="00CE2435"/>
    <w:rsid w:val="00CE2918"/>
    <w:rsid w:val="00CE2A54"/>
    <w:rsid w:val="00CE3670"/>
    <w:rsid w:val="00CE5E7B"/>
    <w:rsid w:val="00CE5F8C"/>
    <w:rsid w:val="00CE7BB7"/>
    <w:rsid w:val="00CF1277"/>
    <w:rsid w:val="00CF20A4"/>
    <w:rsid w:val="00CF256B"/>
    <w:rsid w:val="00CF295B"/>
    <w:rsid w:val="00CF2C0B"/>
    <w:rsid w:val="00CF30DB"/>
    <w:rsid w:val="00CF45EC"/>
    <w:rsid w:val="00CF75EC"/>
    <w:rsid w:val="00CF7862"/>
    <w:rsid w:val="00D04EDF"/>
    <w:rsid w:val="00D05267"/>
    <w:rsid w:val="00D06510"/>
    <w:rsid w:val="00D07665"/>
    <w:rsid w:val="00D07D63"/>
    <w:rsid w:val="00D1078D"/>
    <w:rsid w:val="00D10BCF"/>
    <w:rsid w:val="00D1271D"/>
    <w:rsid w:val="00D14FE3"/>
    <w:rsid w:val="00D155D9"/>
    <w:rsid w:val="00D157B8"/>
    <w:rsid w:val="00D17B51"/>
    <w:rsid w:val="00D20492"/>
    <w:rsid w:val="00D21CFF"/>
    <w:rsid w:val="00D231F4"/>
    <w:rsid w:val="00D2449A"/>
    <w:rsid w:val="00D266E4"/>
    <w:rsid w:val="00D26CC8"/>
    <w:rsid w:val="00D31AD8"/>
    <w:rsid w:val="00D335F2"/>
    <w:rsid w:val="00D35BC8"/>
    <w:rsid w:val="00D35CFA"/>
    <w:rsid w:val="00D365BA"/>
    <w:rsid w:val="00D36AD2"/>
    <w:rsid w:val="00D36F1E"/>
    <w:rsid w:val="00D37736"/>
    <w:rsid w:val="00D37EA8"/>
    <w:rsid w:val="00D41759"/>
    <w:rsid w:val="00D41BA7"/>
    <w:rsid w:val="00D420F1"/>
    <w:rsid w:val="00D4248E"/>
    <w:rsid w:val="00D42FEE"/>
    <w:rsid w:val="00D43050"/>
    <w:rsid w:val="00D445AF"/>
    <w:rsid w:val="00D478FE"/>
    <w:rsid w:val="00D506EE"/>
    <w:rsid w:val="00D523FD"/>
    <w:rsid w:val="00D525B2"/>
    <w:rsid w:val="00D57372"/>
    <w:rsid w:val="00D57795"/>
    <w:rsid w:val="00D61BB3"/>
    <w:rsid w:val="00D6261A"/>
    <w:rsid w:val="00D6345E"/>
    <w:rsid w:val="00D667DD"/>
    <w:rsid w:val="00D70498"/>
    <w:rsid w:val="00D71CCC"/>
    <w:rsid w:val="00D74E49"/>
    <w:rsid w:val="00D75826"/>
    <w:rsid w:val="00D759B2"/>
    <w:rsid w:val="00D76694"/>
    <w:rsid w:val="00D77A0D"/>
    <w:rsid w:val="00D8168B"/>
    <w:rsid w:val="00D820EB"/>
    <w:rsid w:val="00D83087"/>
    <w:rsid w:val="00D83E53"/>
    <w:rsid w:val="00D85BE3"/>
    <w:rsid w:val="00D87CCF"/>
    <w:rsid w:val="00D91604"/>
    <w:rsid w:val="00D97952"/>
    <w:rsid w:val="00D97F80"/>
    <w:rsid w:val="00DA0BF8"/>
    <w:rsid w:val="00DA300A"/>
    <w:rsid w:val="00DA482A"/>
    <w:rsid w:val="00DA6736"/>
    <w:rsid w:val="00DB0087"/>
    <w:rsid w:val="00DB369D"/>
    <w:rsid w:val="00DB5772"/>
    <w:rsid w:val="00DB5953"/>
    <w:rsid w:val="00DB705B"/>
    <w:rsid w:val="00DB77A5"/>
    <w:rsid w:val="00DC0038"/>
    <w:rsid w:val="00DC087B"/>
    <w:rsid w:val="00DC09D6"/>
    <w:rsid w:val="00DC1BCD"/>
    <w:rsid w:val="00DC6629"/>
    <w:rsid w:val="00DC69DB"/>
    <w:rsid w:val="00DC6BBA"/>
    <w:rsid w:val="00DD1C69"/>
    <w:rsid w:val="00DD492E"/>
    <w:rsid w:val="00DD622B"/>
    <w:rsid w:val="00DD6D12"/>
    <w:rsid w:val="00DD7CB8"/>
    <w:rsid w:val="00DE06A6"/>
    <w:rsid w:val="00DE1433"/>
    <w:rsid w:val="00DE658F"/>
    <w:rsid w:val="00DE665F"/>
    <w:rsid w:val="00DE73DB"/>
    <w:rsid w:val="00DE75BF"/>
    <w:rsid w:val="00DE7C34"/>
    <w:rsid w:val="00DE7F1C"/>
    <w:rsid w:val="00DF0561"/>
    <w:rsid w:val="00DF0D83"/>
    <w:rsid w:val="00DF2C43"/>
    <w:rsid w:val="00DF4A5A"/>
    <w:rsid w:val="00DF7AE3"/>
    <w:rsid w:val="00DF7F32"/>
    <w:rsid w:val="00DF7F59"/>
    <w:rsid w:val="00E011E6"/>
    <w:rsid w:val="00E01383"/>
    <w:rsid w:val="00E029EF"/>
    <w:rsid w:val="00E04E3A"/>
    <w:rsid w:val="00E055E7"/>
    <w:rsid w:val="00E05C48"/>
    <w:rsid w:val="00E07F3B"/>
    <w:rsid w:val="00E1041E"/>
    <w:rsid w:val="00E111EC"/>
    <w:rsid w:val="00E1566C"/>
    <w:rsid w:val="00E2002A"/>
    <w:rsid w:val="00E21382"/>
    <w:rsid w:val="00E223D4"/>
    <w:rsid w:val="00E22C5D"/>
    <w:rsid w:val="00E23439"/>
    <w:rsid w:val="00E236DF"/>
    <w:rsid w:val="00E250E4"/>
    <w:rsid w:val="00E25374"/>
    <w:rsid w:val="00E26755"/>
    <w:rsid w:val="00E2778D"/>
    <w:rsid w:val="00E2792D"/>
    <w:rsid w:val="00E31B90"/>
    <w:rsid w:val="00E31DFD"/>
    <w:rsid w:val="00E31E23"/>
    <w:rsid w:val="00E3447E"/>
    <w:rsid w:val="00E36533"/>
    <w:rsid w:val="00E41393"/>
    <w:rsid w:val="00E4207D"/>
    <w:rsid w:val="00E44D3A"/>
    <w:rsid w:val="00E4597D"/>
    <w:rsid w:val="00E46EC9"/>
    <w:rsid w:val="00E523EE"/>
    <w:rsid w:val="00E551EF"/>
    <w:rsid w:val="00E55354"/>
    <w:rsid w:val="00E556C9"/>
    <w:rsid w:val="00E57CAA"/>
    <w:rsid w:val="00E60BD0"/>
    <w:rsid w:val="00E649E5"/>
    <w:rsid w:val="00E65550"/>
    <w:rsid w:val="00E71496"/>
    <w:rsid w:val="00E715E5"/>
    <w:rsid w:val="00E71821"/>
    <w:rsid w:val="00E72195"/>
    <w:rsid w:val="00E744B3"/>
    <w:rsid w:val="00E75632"/>
    <w:rsid w:val="00E761CE"/>
    <w:rsid w:val="00E82EBB"/>
    <w:rsid w:val="00E87636"/>
    <w:rsid w:val="00E90BE4"/>
    <w:rsid w:val="00E93D6A"/>
    <w:rsid w:val="00E9442E"/>
    <w:rsid w:val="00E94CAA"/>
    <w:rsid w:val="00E96D26"/>
    <w:rsid w:val="00E9782D"/>
    <w:rsid w:val="00EA0607"/>
    <w:rsid w:val="00EA213C"/>
    <w:rsid w:val="00EA231F"/>
    <w:rsid w:val="00EA2743"/>
    <w:rsid w:val="00EA3395"/>
    <w:rsid w:val="00EA3EFF"/>
    <w:rsid w:val="00EA42DF"/>
    <w:rsid w:val="00EA7E1C"/>
    <w:rsid w:val="00EB2EB0"/>
    <w:rsid w:val="00EB3768"/>
    <w:rsid w:val="00EB4F44"/>
    <w:rsid w:val="00EB6932"/>
    <w:rsid w:val="00EB7B21"/>
    <w:rsid w:val="00EB7FE9"/>
    <w:rsid w:val="00EC15BE"/>
    <w:rsid w:val="00EC1EFD"/>
    <w:rsid w:val="00EC350A"/>
    <w:rsid w:val="00EC3C0A"/>
    <w:rsid w:val="00EC5215"/>
    <w:rsid w:val="00ED0C42"/>
    <w:rsid w:val="00ED0F91"/>
    <w:rsid w:val="00ED15E6"/>
    <w:rsid w:val="00ED1C09"/>
    <w:rsid w:val="00ED3978"/>
    <w:rsid w:val="00ED3C87"/>
    <w:rsid w:val="00ED4137"/>
    <w:rsid w:val="00ED76A6"/>
    <w:rsid w:val="00EE0835"/>
    <w:rsid w:val="00EE08AE"/>
    <w:rsid w:val="00EE1932"/>
    <w:rsid w:val="00EE2067"/>
    <w:rsid w:val="00EE4794"/>
    <w:rsid w:val="00EE6D02"/>
    <w:rsid w:val="00EE6D68"/>
    <w:rsid w:val="00EE7155"/>
    <w:rsid w:val="00EE78B7"/>
    <w:rsid w:val="00EF0693"/>
    <w:rsid w:val="00EF1B5E"/>
    <w:rsid w:val="00EF1CDF"/>
    <w:rsid w:val="00EF1F93"/>
    <w:rsid w:val="00EF22F9"/>
    <w:rsid w:val="00EF2E95"/>
    <w:rsid w:val="00EF3EA8"/>
    <w:rsid w:val="00EF55CF"/>
    <w:rsid w:val="00EF5DF5"/>
    <w:rsid w:val="00EF63A4"/>
    <w:rsid w:val="00EF6D6B"/>
    <w:rsid w:val="00EF78CA"/>
    <w:rsid w:val="00F0022A"/>
    <w:rsid w:val="00F00A5E"/>
    <w:rsid w:val="00F00A5F"/>
    <w:rsid w:val="00F00FA4"/>
    <w:rsid w:val="00F0248B"/>
    <w:rsid w:val="00F0279D"/>
    <w:rsid w:val="00F03235"/>
    <w:rsid w:val="00F03C10"/>
    <w:rsid w:val="00F03CC0"/>
    <w:rsid w:val="00F05A78"/>
    <w:rsid w:val="00F05DD7"/>
    <w:rsid w:val="00F06000"/>
    <w:rsid w:val="00F07DD3"/>
    <w:rsid w:val="00F122CA"/>
    <w:rsid w:val="00F13AB1"/>
    <w:rsid w:val="00F1424C"/>
    <w:rsid w:val="00F146E0"/>
    <w:rsid w:val="00F147C7"/>
    <w:rsid w:val="00F15533"/>
    <w:rsid w:val="00F16B57"/>
    <w:rsid w:val="00F203CC"/>
    <w:rsid w:val="00F225CB"/>
    <w:rsid w:val="00F239C7"/>
    <w:rsid w:val="00F24476"/>
    <w:rsid w:val="00F24B1A"/>
    <w:rsid w:val="00F26E4C"/>
    <w:rsid w:val="00F32D56"/>
    <w:rsid w:val="00F334EE"/>
    <w:rsid w:val="00F40F7D"/>
    <w:rsid w:val="00F41EBC"/>
    <w:rsid w:val="00F468A0"/>
    <w:rsid w:val="00F501E7"/>
    <w:rsid w:val="00F50EEE"/>
    <w:rsid w:val="00F5103D"/>
    <w:rsid w:val="00F51750"/>
    <w:rsid w:val="00F52340"/>
    <w:rsid w:val="00F5371F"/>
    <w:rsid w:val="00F5373C"/>
    <w:rsid w:val="00F55A94"/>
    <w:rsid w:val="00F5742A"/>
    <w:rsid w:val="00F602F2"/>
    <w:rsid w:val="00F61821"/>
    <w:rsid w:val="00F61922"/>
    <w:rsid w:val="00F620A2"/>
    <w:rsid w:val="00F641AF"/>
    <w:rsid w:val="00F64854"/>
    <w:rsid w:val="00F64EE1"/>
    <w:rsid w:val="00F65391"/>
    <w:rsid w:val="00F66956"/>
    <w:rsid w:val="00F678DC"/>
    <w:rsid w:val="00F70E57"/>
    <w:rsid w:val="00F710AF"/>
    <w:rsid w:val="00F72A90"/>
    <w:rsid w:val="00F73D66"/>
    <w:rsid w:val="00F748EF"/>
    <w:rsid w:val="00F74EDA"/>
    <w:rsid w:val="00F75A6C"/>
    <w:rsid w:val="00F77A00"/>
    <w:rsid w:val="00F80B3A"/>
    <w:rsid w:val="00F8276C"/>
    <w:rsid w:val="00F829EB"/>
    <w:rsid w:val="00F8568F"/>
    <w:rsid w:val="00F866CE"/>
    <w:rsid w:val="00F86E6C"/>
    <w:rsid w:val="00F87FEF"/>
    <w:rsid w:val="00F91297"/>
    <w:rsid w:val="00F91D64"/>
    <w:rsid w:val="00F942B8"/>
    <w:rsid w:val="00F968B2"/>
    <w:rsid w:val="00F971B0"/>
    <w:rsid w:val="00F975AA"/>
    <w:rsid w:val="00F979E3"/>
    <w:rsid w:val="00FA0133"/>
    <w:rsid w:val="00FA0433"/>
    <w:rsid w:val="00FA1300"/>
    <w:rsid w:val="00FA4B37"/>
    <w:rsid w:val="00FA6883"/>
    <w:rsid w:val="00FB12E0"/>
    <w:rsid w:val="00FB1965"/>
    <w:rsid w:val="00FB1D42"/>
    <w:rsid w:val="00FB219E"/>
    <w:rsid w:val="00FB247B"/>
    <w:rsid w:val="00FB44EC"/>
    <w:rsid w:val="00FB6683"/>
    <w:rsid w:val="00FB698F"/>
    <w:rsid w:val="00FC247A"/>
    <w:rsid w:val="00FC2FAF"/>
    <w:rsid w:val="00FC4FED"/>
    <w:rsid w:val="00FC597D"/>
    <w:rsid w:val="00FC6D3A"/>
    <w:rsid w:val="00FD2993"/>
    <w:rsid w:val="00FD2FEC"/>
    <w:rsid w:val="00FD3CC3"/>
    <w:rsid w:val="00FD4704"/>
    <w:rsid w:val="00FD57C9"/>
    <w:rsid w:val="00FD5D29"/>
    <w:rsid w:val="00FD6255"/>
    <w:rsid w:val="00FD6DE3"/>
    <w:rsid w:val="00FE1572"/>
    <w:rsid w:val="00FE1A0C"/>
    <w:rsid w:val="00FE2C29"/>
    <w:rsid w:val="00FE2CB0"/>
    <w:rsid w:val="00FE3CA3"/>
    <w:rsid w:val="00FE7607"/>
    <w:rsid w:val="00FF3EAA"/>
    <w:rsid w:val="00FF655C"/>
    <w:rsid w:val="00FF6FAC"/>
    <w:rsid w:val="00FF71C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2769"/>
    <o:shapelayout v:ext="edit">
      <o:idmap v:ext="edit" data="1"/>
    </o:shapelayout>
  </w:shapeDefaults>
  <w:decimalSymbol w:val="."/>
  <w:listSeparator w:val=","/>
  <w14:docId w14:val="6C3D5F83"/>
  <w15:docId w15:val="{30D83C86-2F68-4E45-BC8A-90D5ABF919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7C2691"/>
    <w:pPr>
      <w:bidi/>
    </w:pPr>
    <w:rPr>
      <w:sz w:val="24"/>
      <w:szCs w:val="24"/>
    </w:rPr>
  </w:style>
  <w:style w:type="paragraph" w:styleId="1">
    <w:name w:val="heading 1"/>
    <w:basedOn w:val="a"/>
    <w:next w:val="a"/>
    <w:link w:val="10"/>
    <w:qFormat/>
    <w:rsid w:val="00FA4B37"/>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semiHidden/>
    <w:unhideWhenUsed/>
    <w:qFormat/>
    <w:rsid w:val="006819E6"/>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7C2691"/>
    <w:pPr>
      <w:tabs>
        <w:tab w:val="center" w:pos="4153"/>
        <w:tab w:val="right" w:pos="8306"/>
      </w:tabs>
    </w:pPr>
  </w:style>
  <w:style w:type="paragraph" w:styleId="a4">
    <w:name w:val="footer"/>
    <w:basedOn w:val="a"/>
    <w:rsid w:val="007C2691"/>
    <w:pPr>
      <w:tabs>
        <w:tab w:val="center" w:pos="4153"/>
        <w:tab w:val="right" w:pos="8306"/>
      </w:tabs>
    </w:pPr>
  </w:style>
  <w:style w:type="table" w:styleId="a5">
    <w:name w:val="Table Grid"/>
    <w:basedOn w:val="a1"/>
    <w:rsid w:val="00C22AD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6">
    <w:name w:val="List Paragraph"/>
    <w:basedOn w:val="a"/>
    <w:link w:val="a7"/>
    <w:uiPriority w:val="34"/>
    <w:qFormat/>
    <w:rsid w:val="00EE6D02"/>
    <w:pPr>
      <w:ind w:left="720"/>
    </w:pPr>
  </w:style>
  <w:style w:type="paragraph" w:styleId="a8">
    <w:name w:val="Plain Text"/>
    <w:basedOn w:val="a"/>
    <w:link w:val="a9"/>
    <w:uiPriority w:val="99"/>
    <w:unhideWhenUsed/>
    <w:rsid w:val="00803DE9"/>
    <w:rPr>
      <w:rFonts w:ascii="Consolas" w:eastAsia="Calibri" w:hAnsi="Consolas" w:cs="Arial"/>
      <w:sz w:val="21"/>
      <w:szCs w:val="21"/>
    </w:rPr>
  </w:style>
  <w:style w:type="character" w:customStyle="1" w:styleId="a9">
    <w:name w:val="טקסט רגיל תו"/>
    <w:basedOn w:val="a0"/>
    <w:link w:val="a8"/>
    <w:uiPriority w:val="99"/>
    <w:rsid w:val="00803DE9"/>
    <w:rPr>
      <w:rFonts w:ascii="Consolas" w:eastAsia="Calibri" w:hAnsi="Consolas" w:cs="Arial"/>
      <w:sz w:val="21"/>
      <w:szCs w:val="21"/>
    </w:rPr>
  </w:style>
  <w:style w:type="character" w:styleId="Hyperlink">
    <w:name w:val="Hyperlink"/>
    <w:rsid w:val="00D4248E"/>
    <w:rPr>
      <w:b/>
      <w:i/>
      <w:dstrike w:val="0"/>
      <w:color w:val="3464BA"/>
      <w:u w:val="dotted" w:color="3464BA"/>
      <w:vertAlign w:val="baseline"/>
    </w:rPr>
  </w:style>
  <w:style w:type="paragraph" w:styleId="aa">
    <w:name w:val="Balloon Text"/>
    <w:basedOn w:val="a"/>
    <w:link w:val="ab"/>
    <w:rsid w:val="00F146E0"/>
    <w:rPr>
      <w:rFonts w:ascii="Tahoma" w:hAnsi="Tahoma" w:cs="Tahoma"/>
      <w:sz w:val="16"/>
      <w:szCs w:val="16"/>
    </w:rPr>
  </w:style>
  <w:style w:type="character" w:customStyle="1" w:styleId="ab">
    <w:name w:val="טקסט בלונים תו"/>
    <w:basedOn w:val="a0"/>
    <w:link w:val="aa"/>
    <w:rsid w:val="00F146E0"/>
    <w:rPr>
      <w:rFonts w:ascii="Tahoma" w:hAnsi="Tahoma" w:cs="Tahoma"/>
      <w:sz w:val="16"/>
      <w:szCs w:val="16"/>
    </w:rPr>
  </w:style>
  <w:style w:type="character" w:customStyle="1" w:styleId="a7">
    <w:name w:val="פיסקת רשימה תו"/>
    <w:basedOn w:val="a0"/>
    <w:link w:val="a6"/>
    <w:uiPriority w:val="34"/>
    <w:rsid w:val="006F1EB5"/>
    <w:rPr>
      <w:sz w:val="24"/>
      <w:szCs w:val="24"/>
    </w:rPr>
  </w:style>
  <w:style w:type="character" w:customStyle="1" w:styleId="apple-style-span">
    <w:name w:val="apple-style-span"/>
    <w:basedOn w:val="a0"/>
    <w:rsid w:val="00EE7155"/>
  </w:style>
  <w:style w:type="paragraph" w:styleId="21">
    <w:name w:val="Body Text 2"/>
    <w:basedOn w:val="a"/>
    <w:link w:val="22"/>
    <w:rsid w:val="00FE2C29"/>
    <w:pPr>
      <w:jc w:val="both"/>
    </w:pPr>
    <w:rPr>
      <w:sz w:val="28"/>
      <w:szCs w:val="28"/>
      <w:lang w:eastAsia="he-IL"/>
    </w:rPr>
  </w:style>
  <w:style w:type="character" w:customStyle="1" w:styleId="22">
    <w:name w:val="גוף טקסט 2 תו"/>
    <w:basedOn w:val="a0"/>
    <w:link w:val="21"/>
    <w:rsid w:val="00FE2C29"/>
    <w:rPr>
      <w:sz w:val="28"/>
      <w:szCs w:val="28"/>
      <w:lang w:eastAsia="he-IL"/>
    </w:rPr>
  </w:style>
  <w:style w:type="character" w:customStyle="1" w:styleId="20">
    <w:name w:val="כותרת 2 תו"/>
    <w:basedOn w:val="a0"/>
    <w:link w:val="2"/>
    <w:semiHidden/>
    <w:rsid w:val="006819E6"/>
    <w:rPr>
      <w:rFonts w:asciiTheme="majorHAnsi" w:eastAsiaTheme="majorEastAsia" w:hAnsiTheme="majorHAnsi" w:cstheme="majorBidi"/>
      <w:color w:val="365F91" w:themeColor="accent1" w:themeShade="BF"/>
      <w:sz w:val="26"/>
      <w:szCs w:val="26"/>
    </w:rPr>
  </w:style>
  <w:style w:type="character" w:customStyle="1" w:styleId="10">
    <w:name w:val="כותרת 1 תו"/>
    <w:basedOn w:val="a0"/>
    <w:link w:val="1"/>
    <w:rsid w:val="00FA4B37"/>
    <w:rPr>
      <w:rFonts w:asciiTheme="majorHAnsi" w:eastAsiaTheme="majorEastAsia" w:hAnsiTheme="majorHAnsi" w:cstheme="majorBidi"/>
      <w:color w:val="365F91" w:themeColor="accent1" w:themeShade="BF"/>
      <w:sz w:val="32"/>
      <w:szCs w:val="32"/>
    </w:rPr>
  </w:style>
  <w:style w:type="character" w:styleId="ac">
    <w:name w:val="annotation reference"/>
    <w:basedOn w:val="a0"/>
    <w:semiHidden/>
    <w:unhideWhenUsed/>
    <w:rsid w:val="00ED0F91"/>
    <w:rPr>
      <w:sz w:val="16"/>
      <w:szCs w:val="16"/>
    </w:rPr>
  </w:style>
  <w:style w:type="paragraph" w:styleId="ad">
    <w:name w:val="annotation text"/>
    <w:basedOn w:val="a"/>
    <w:link w:val="ae"/>
    <w:semiHidden/>
    <w:unhideWhenUsed/>
    <w:rsid w:val="00ED0F91"/>
    <w:rPr>
      <w:sz w:val="20"/>
      <w:szCs w:val="20"/>
    </w:rPr>
  </w:style>
  <w:style w:type="character" w:customStyle="1" w:styleId="ae">
    <w:name w:val="טקסט הערה תו"/>
    <w:basedOn w:val="a0"/>
    <w:link w:val="ad"/>
    <w:semiHidden/>
    <w:rsid w:val="00ED0F91"/>
  </w:style>
  <w:style w:type="paragraph" w:styleId="af">
    <w:name w:val="annotation subject"/>
    <w:basedOn w:val="ad"/>
    <w:next w:val="ad"/>
    <w:link w:val="af0"/>
    <w:semiHidden/>
    <w:unhideWhenUsed/>
    <w:rsid w:val="00ED0F91"/>
    <w:rPr>
      <w:b/>
      <w:bCs/>
    </w:rPr>
  </w:style>
  <w:style w:type="character" w:customStyle="1" w:styleId="af0">
    <w:name w:val="נושא הערה תו"/>
    <w:basedOn w:val="ae"/>
    <w:link w:val="af"/>
    <w:semiHidden/>
    <w:rsid w:val="00ED0F9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20176">
      <w:bodyDiv w:val="1"/>
      <w:marLeft w:val="0"/>
      <w:marRight w:val="0"/>
      <w:marTop w:val="0"/>
      <w:marBottom w:val="0"/>
      <w:divBdr>
        <w:top w:val="none" w:sz="0" w:space="0" w:color="auto"/>
        <w:left w:val="none" w:sz="0" w:space="0" w:color="auto"/>
        <w:bottom w:val="none" w:sz="0" w:space="0" w:color="auto"/>
        <w:right w:val="none" w:sz="0" w:space="0" w:color="auto"/>
      </w:divBdr>
    </w:div>
    <w:div w:id="67309200">
      <w:bodyDiv w:val="1"/>
      <w:marLeft w:val="0"/>
      <w:marRight w:val="0"/>
      <w:marTop w:val="0"/>
      <w:marBottom w:val="0"/>
      <w:divBdr>
        <w:top w:val="none" w:sz="0" w:space="0" w:color="auto"/>
        <w:left w:val="none" w:sz="0" w:space="0" w:color="auto"/>
        <w:bottom w:val="none" w:sz="0" w:space="0" w:color="auto"/>
        <w:right w:val="none" w:sz="0" w:space="0" w:color="auto"/>
      </w:divBdr>
    </w:div>
    <w:div w:id="107159824">
      <w:bodyDiv w:val="1"/>
      <w:marLeft w:val="0"/>
      <w:marRight w:val="0"/>
      <w:marTop w:val="0"/>
      <w:marBottom w:val="0"/>
      <w:divBdr>
        <w:top w:val="none" w:sz="0" w:space="0" w:color="auto"/>
        <w:left w:val="none" w:sz="0" w:space="0" w:color="auto"/>
        <w:bottom w:val="none" w:sz="0" w:space="0" w:color="auto"/>
        <w:right w:val="none" w:sz="0" w:space="0" w:color="auto"/>
      </w:divBdr>
    </w:div>
    <w:div w:id="400448791">
      <w:bodyDiv w:val="1"/>
      <w:marLeft w:val="0"/>
      <w:marRight w:val="0"/>
      <w:marTop w:val="0"/>
      <w:marBottom w:val="0"/>
      <w:divBdr>
        <w:top w:val="none" w:sz="0" w:space="0" w:color="auto"/>
        <w:left w:val="none" w:sz="0" w:space="0" w:color="auto"/>
        <w:bottom w:val="none" w:sz="0" w:space="0" w:color="auto"/>
        <w:right w:val="none" w:sz="0" w:space="0" w:color="auto"/>
      </w:divBdr>
    </w:div>
    <w:div w:id="433332569">
      <w:bodyDiv w:val="1"/>
      <w:marLeft w:val="0"/>
      <w:marRight w:val="0"/>
      <w:marTop w:val="0"/>
      <w:marBottom w:val="0"/>
      <w:divBdr>
        <w:top w:val="none" w:sz="0" w:space="0" w:color="auto"/>
        <w:left w:val="none" w:sz="0" w:space="0" w:color="auto"/>
        <w:bottom w:val="none" w:sz="0" w:space="0" w:color="auto"/>
        <w:right w:val="none" w:sz="0" w:space="0" w:color="auto"/>
      </w:divBdr>
    </w:div>
    <w:div w:id="460273388">
      <w:bodyDiv w:val="1"/>
      <w:marLeft w:val="0"/>
      <w:marRight w:val="0"/>
      <w:marTop w:val="0"/>
      <w:marBottom w:val="0"/>
      <w:divBdr>
        <w:top w:val="none" w:sz="0" w:space="0" w:color="auto"/>
        <w:left w:val="none" w:sz="0" w:space="0" w:color="auto"/>
        <w:bottom w:val="none" w:sz="0" w:space="0" w:color="auto"/>
        <w:right w:val="none" w:sz="0" w:space="0" w:color="auto"/>
      </w:divBdr>
    </w:div>
    <w:div w:id="500434883">
      <w:bodyDiv w:val="1"/>
      <w:marLeft w:val="0"/>
      <w:marRight w:val="0"/>
      <w:marTop w:val="0"/>
      <w:marBottom w:val="0"/>
      <w:divBdr>
        <w:top w:val="none" w:sz="0" w:space="0" w:color="auto"/>
        <w:left w:val="none" w:sz="0" w:space="0" w:color="auto"/>
        <w:bottom w:val="none" w:sz="0" w:space="0" w:color="auto"/>
        <w:right w:val="none" w:sz="0" w:space="0" w:color="auto"/>
      </w:divBdr>
    </w:div>
    <w:div w:id="529880874">
      <w:bodyDiv w:val="1"/>
      <w:marLeft w:val="0"/>
      <w:marRight w:val="0"/>
      <w:marTop w:val="0"/>
      <w:marBottom w:val="0"/>
      <w:divBdr>
        <w:top w:val="none" w:sz="0" w:space="0" w:color="auto"/>
        <w:left w:val="none" w:sz="0" w:space="0" w:color="auto"/>
        <w:bottom w:val="none" w:sz="0" w:space="0" w:color="auto"/>
        <w:right w:val="none" w:sz="0" w:space="0" w:color="auto"/>
      </w:divBdr>
    </w:div>
    <w:div w:id="728187205">
      <w:bodyDiv w:val="1"/>
      <w:marLeft w:val="0"/>
      <w:marRight w:val="0"/>
      <w:marTop w:val="0"/>
      <w:marBottom w:val="0"/>
      <w:divBdr>
        <w:top w:val="none" w:sz="0" w:space="0" w:color="auto"/>
        <w:left w:val="none" w:sz="0" w:space="0" w:color="auto"/>
        <w:bottom w:val="none" w:sz="0" w:space="0" w:color="auto"/>
        <w:right w:val="none" w:sz="0" w:space="0" w:color="auto"/>
      </w:divBdr>
    </w:div>
    <w:div w:id="780608842">
      <w:bodyDiv w:val="1"/>
      <w:marLeft w:val="0"/>
      <w:marRight w:val="0"/>
      <w:marTop w:val="0"/>
      <w:marBottom w:val="0"/>
      <w:divBdr>
        <w:top w:val="none" w:sz="0" w:space="0" w:color="auto"/>
        <w:left w:val="none" w:sz="0" w:space="0" w:color="auto"/>
        <w:bottom w:val="none" w:sz="0" w:space="0" w:color="auto"/>
        <w:right w:val="none" w:sz="0" w:space="0" w:color="auto"/>
      </w:divBdr>
    </w:div>
    <w:div w:id="1094205555">
      <w:bodyDiv w:val="1"/>
      <w:marLeft w:val="0"/>
      <w:marRight w:val="0"/>
      <w:marTop w:val="0"/>
      <w:marBottom w:val="0"/>
      <w:divBdr>
        <w:top w:val="none" w:sz="0" w:space="0" w:color="auto"/>
        <w:left w:val="none" w:sz="0" w:space="0" w:color="auto"/>
        <w:bottom w:val="none" w:sz="0" w:space="0" w:color="auto"/>
        <w:right w:val="none" w:sz="0" w:space="0" w:color="auto"/>
      </w:divBdr>
      <w:divsChild>
        <w:div w:id="1450010949">
          <w:marLeft w:val="0"/>
          <w:marRight w:val="0"/>
          <w:marTop w:val="0"/>
          <w:marBottom w:val="0"/>
          <w:divBdr>
            <w:top w:val="none" w:sz="0" w:space="0" w:color="auto"/>
            <w:left w:val="none" w:sz="0" w:space="0" w:color="auto"/>
            <w:bottom w:val="none" w:sz="0" w:space="0" w:color="auto"/>
            <w:right w:val="none" w:sz="0" w:space="0" w:color="auto"/>
          </w:divBdr>
          <w:divsChild>
            <w:div w:id="1395272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0363439">
      <w:bodyDiv w:val="1"/>
      <w:marLeft w:val="0"/>
      <w:marRight w:val="0"/>
      <w:marTop w:val="0"/>
      <w:marBottom w:val="0"/>
      <w:divBdr>
        <w:top w:val="none" w:sz="0" w:space="0" w:color="auto"/>
        <w:left w:val="none" w:sz="0" w:space="0" w:color="auto"/>
        <w:bottom w:val="none" w:sz="0" w:space="0" w:color="auto"/>
        <w:right w:val="none" w:sz="0" w:space="0" w:color="auto"/>
      </w:divBdr>
      <w:divsChild>
        <w:div w:id="1898936767">
          <w:marLeft w:val="0"/>
          <w:marRight w:val="0"/>
          <w:marTop w:val="0"/>
          <w:marBottom w:val="165"/>
          <w:divBdr>
            <w:top w:val="none" w:sz="0" w:space="0" w:color="auto"/>
            <w:left w:val="none" w:sz="0" w:space="0" w:color="auto"/>
            <w:bottom w:val="none" w:sz="0" w:space="0" w:color="auto"/>
            <w:right w:val="none" w:sz="0" w:space="0" w:color="auto"/>
          </w:divBdr>
          <w:divsChild>
            <w:div w:id="2085641757">
              <w:marLeft w:val="0"/>
              <w:marRight w:val="0"/>
              <w:marTop w:val="0"/>
              <w:marBottom w:val="0"/>
              <w:divBdr>
                <w:top w:val="none" w:sz="0" w:space="0" w:color="auto"/>
                <w:left w:val="none" w:sz="0" w:space="0" w:color="auto"/>
                <w:bottom w:val="none" w:sz="0" w:space="0" w:color="auto"/>
                <w:right w:val="none" w:sz="0" w:space="0" w:color="auto"/>
              </w:divBdr>
              <w:divsChild>
                <w:div w:id="1676495794">
                  <w:marLeft w:val="600"/>
                  <w:marRight w:val="0"/>
                  <w:marTop w:val="0"/>
                  <w:marBottom w:val="0"/>
                  <w:divBdr>
                    <w:top w:val="none" w:sz="0" w:space="0" w:color="auto"/>
                    <w:left w:val="none" w:sz="0" w:space="0" w:color="auto"/>
                    <w:bottom w:val="none" w:sz="0" w:space="0" w:color="auto"/>
                    <w:right w:val="none" w:sz="0" w:space="0" w:color="auto"/>
                  </w:divBdr>
                </w:div>
              </w:divsChild>
            </w:div>
            <w:div w:id="2139176994">
              <w:marLeft w:val="0"/>
              <w:marRight w:val="0"/>
              <w:marTop w:val="0"/>
              <w:marBottom w:val="0"/>
              <w:divBdr>
                <w:top w:val="none" w:sz="0" w:space="0" w:color="auto"/>
                <w:left w:val="none" w:sz="0" w:space="0" w:color="auto"/>
                <w:bottom w:val="none" w:sz="0" w:space="0" w:color="auto"/>
                <w:right w:val="none" w:sz="0" w:space="0" w:color="auto"/>
              </w:divBdr>
              <w:divsChild>
                <w:div w:id="319191473">
                  <w:marLeft w:val="60"/>
                  <w:marRight w:val="0"/>
                  <w:marTop w:val="30"/>
                  <w:marBottom w:val="0"/>
                  <w:divBdr>
                    <w:top w:val="none" w:sz="0" w:space="0" w:color="auto"/>
                    <w:left w:val="none" w:sz="0" w:space="0" w:color="auto"/>
                    <w:bottom w:val="none" w:sz="0" w:space="0" w:color="auto"/>
                    <w:right w:val="none" w:sz="0" w:space="0" w:color="auto"/>
                  </w:divBdr>
                </w:div>
                <w:div w:id="675887952">
                  <w:marLeft w:val="0"/>
                  <w:marRight w:val="0"/>
                  <w:marTop w:val="0"/>
                  <w:marBottom w:val="0"/>
                  <w:divBdr>
                    <w:top w:val="none" w:sz="0" w:space="0" w:color="auto"/>
                    <w:left w:val="none" w:sz="0" w:space="0" w:color="auto"/>
                    <w:bottom w:val="none" w:sz="0" w:space="0" w:color="auto"/>
                    <w:right w:val="none" w:sz="0" w:space="0" w:color="auto"/>
                  </w:divBdr>
                  <w:divsChild>
                    <w:div w:id="670451732">
                      <w:marLeft w:val="0"/>
                      <w:marRight w:val="0"/>
                      <w:marTop w:val="0"/>
                      <w:marBottom w:val="0"/>
                      <w:divBdr>
                        <w:top w:val="none" w:sz="0" w:space="0" w:color="auto"/>
                        <w:left w:val="none" w:sz="0" w:space="0" w:color="auto"/>
                        <w:bottom w:val="none" w:sz="0" w:space="0" w:color="auto"/>
                        <w:right w:val="none" w:sz="0" w:space="0" w:color="auto"/>
                      </w:divBdr>
                      <w:divsChild>
                        <w:div w:id="1524441238">
                          <w:marLeft w:val="0"/>
                          <w:marRight w:val="0"/>
                          <w:marTop w:val="0"/>
                          <w:marBottom w:val="0"/>
                          <w:divBdr>
                            <w:top w:val="none" w:sz="0" w:space="0" w:color="auto"/>
                            <w:left w:val="none" w:sz="0" w:space="0" w:color="auto"/>
                            <w:bottom w:val="none" w:sz="0" w:space="0" w:color="auto"/>
                            <w:right w:val="none" w:sz="0" w:space="0" w:color="auto"/>
                          </w:divBdr>
                          <w:divsChild>
                            <w:div w:id="224725402">
                              <w:marLeft w:val="360"/>
                              <w:marRight w:val="360"/>
                              <w:marTop w:val="360"/>
                              <w:marBottom w:val="360"/>
                              <w:divBdr>
                                <w:top w:val="none" w:sz="0" w:space="0" w:color="auto"/>
                                <w:left w:val="none" w:sz="0" w:space="0" w:color="auto"/>
                                <w:bottom w:val="none" w:sz="0" w:space="0" w:color="auto"/>
                                <w:right w:val="none" w:sz="0" w:space="0" w:color="auto"/>
                              </w:divBdr>
                              <w:divsChild>
                                <w:div w:id="1487435881">
                                  <w:marLeft w:val="0"/>
                                  <w:marRight w:val="0"/>
                                  <w:marTop w:val="0"/>
                                  <w:marBottom w:val="60"/>
                                  <w:divBdr>
                                    <w:top w:val="none" w:sz="0" w:space="0" w:color="auto"/>
                                    <w:left w:val="none" w:sz="0" w:space="0" w:color="auto"/>
                                    <w:bottom w:val="none" w:sz="0" w:space="0" w:color="auto"/>
                                    <w:right w:val="none" w:sz="0" w:space="0" w:color="auto"/>
                                  </w:divBdr>
                                </w:div>
                              </w:divsChild>
                            </w:div>
                          </w:divsChild>
                        </w:div>
                      </w:divsChild>
                    </w:div>
                    <w:div w:id="1160580041">
                      <w:marLeft w:val="0"/>
                      <w:marRight w:val="0"/>
                      <w:marTop w:val="0"/>
                      <w:marBottom w:val="0"/>
                      <w:divBdr>
                        <w:top w:val="none" w:sz="0" w:space="0" w:color="auto"/>
                        <w:left w:val="none" w:sz="0" w:space="0" w:color="auto"/>
                        <w:bottom w:val="none" w:sz="0" w:space="0" w:color="auto"/>
                        <w:right w:val="none" w:sz="0" w:space="0" w:color="auto"/>
                      </w:divBdr>
                    </w:div>
                  </w:divsChild>
                </w:div>
                <w:div w:id="696320529">
                  <w:marLeft w:val="6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 w:id="1157378926">
      <w:bodyDiv w:val="1"/>
      <w:marLeft w:val="0"/>
      <w:marRight w:val="0"/>
      <w:marTop w:val="0"/>
      <w:marBottom w:val="0"/>
      <w:divBdr>
        <w:top w:val="none" w:sz="0" w:space="0" w:color="auto"/>
        <w:left w:val="none" w:sz="0" w:space="0" w:color="auto"/>
        <w:bottom w:val="none" w:sz="0" w:space="0" w:color="auto"/>
        <w:right w:val="none" w:sz="0" w:space="0" w:color="auto"/>
      </w:divBdr>
    </w:div>
    <w:div w:id="1195339006">
      <w:bodyDiv w:val="1"/>
      <w:marLeft w:val="0"/>
      <w:marRight w:val="0"/>
      <w:marTop w:val="0"/>
      <w:marBottom w:val="0"/>
      <w:divBdr>
        <w:top w:val="none" w:sz="0" w:space="0" w:color="auto"/>
        <w:left w:val="none" w:sz="0" w:space="0" w:color="auto"/>
        <w:bottom w:val="none" w:sz="0" w:space="0" w:color="auto"/>
        <w:right w:val="none" w:sz="0" w:space="0" w:color="auto"/>
      </w:divBdr>
    </w:div>
    <w:div w:id="1289970070">
      <w:bodyDiv w:val="1"/>
      <w:marLeft w:val="0"/>
      <w:marRight w:val="0"/>
      <w:marTop w:val="0"/>
      <w:marBottom w:val="0"/>
      <w:divBdr>
        <w:top w:val="none" w:sz="0" w:space="0" w:color="auto"/>
        <w:left w:val="none" w:sz="0" w:space="0" w:color="auto"/>
        <w:bottom w:val="none" w:sz="0" w:space="0" w:color="auto"/>
        <w:right w:val="none" w:sz="0" w:space="0" w:color="auto"/>
      </w:divBdr>
    </w:div>
    <w:div w:id="1411151421">
      <w:bodyDiv w:val="1"/>
      <w:marLeft w:val="0"/>
      <w:marRight w:val="0"/>
      <w:marTop w:val="0"/>
      <w:marBottom w:val="0"/>
      <w:divBdr>
        <w:top w:val="none" w:sz="0" w:space="0" w:color="auto"/>
        <w:left w:val="none" w:sz="0" w:space="0" w:color="auto"/>
        <w:bottom w:val="none" w:sz="0" w:space="0" w:color="auto"/>
        <w:right w:val="none" w:sz="0" w:space="0" w:color="auto"/>
      </w:divBdr>
    </w:div>
    <w:div w:id="1514875615">
      <w:bodyDiv w:val="1"/>
      <w:marLeft w:val="0"/>
      <w:marRight w:val="0"/>
      <w:marTop w:val="0"/>
      <w:marBottom w:val="0"/>
      <w:divBdr>
        <w:top w:val="none" w:sz="0" w:space="0" w:color="auto"/>
        <w:left w:val="none" w:sz="0" w:space="0" w:color="auto"/>
        <w:bottom w:val="none" w:sz="0" w:space="0" w:color="auto"/>
        <w:right w:val="none" w:sz="0" w:space="0" w:color="auto"/>
      </w:divBdr>
    </w:div>
    <w:div w:id="1637561036">
      <w:bodyDiv w:val="1"/>
      <w:marLeft w:val="0"/>
      <w:marRight w:val="0"/>
      <w:marTop w:val="0"/>
      <w:marBottom w:val="0"/>
      <w:divBdr>
        <w:top w:val="none" w:sz="0" w:space="0" w:color="auto"/>
        <w:left w:val="none" w:sz="0" w:space="0" w:color="auto"/>
        <w:bottom w:val="none" w:sz="0" w:space="0" w:color="auto"/>
        <w:right w:val="none" w:sz="0" w:space="0" w:color="auto"/>
      </w:divBdr>
    </w:div>
    <w:div w:id="1783720034">
      <w:bodyDiv w:val="1"/>
      <w:marLeft w:val="0"/>
      <w:marRight w:val="0"/>
      <w:marTop w:val="0"/>
      <w:marBottom w:val="0"/>
      <w:divBdr>
        <w:top w:val="none" w:sz="0" w:space="0" w:color="auto"/>
        <w:left w:val="none" w:sz="0" w:space="0" w:color="auto"/>
        <w:bottom w:val="none" w:sz="0" w:space="0" w:color="auto"/>
        <w:right w:val="none" w:sz="0" w:space="0" w:color="auto"/>
      </w:divBdr>
    </w:div>
    <w:div w:id="1981227078">
      <w:bodyDiv w:val="1"/>
      <w:marLeft w:val="0"/>
      <w:marRight w:val="0"/>
      <w:marTop w:val="0"/>
      <w:marBottom w:val="0"/>
      <w:divBdr>
        <w:top w:val="none" w:sz="0" w:space="0" w:color="auto"/>
        <w:left w:val="none" w:sz="0" w:space="0" w:color="auto"/>
        <w:bottom w:val="none" w:sz="0" w:space="0" w:color="auto"/>
        <w:right w:val="none" w:sz="0" w:space="0" w:color="auto"/>
      </w:divBdr>
    </w:div>
    <w:div w:id="1983149086">
      <w:bodyDiv w:val="1"/>
      <w:marLeft w:val="0"/>
      <w:marRight w:val="0"/>
      <w:marTop w:val="0"/>
      <w:marBottom w:val="0"/>
      <w:divBdr>
        <w:top w:val="none" w:sz="0" w:space="0" w:color="auto"/>
        <w:left w:val="none" w:sz="0" w:space="0" w:color="auto"/>
        <w:bottom w:val="none" w:sz="0" w:space="0" w:color="auto"/>
        <w:right w:val="none" w:sz="0" w:space="0" w:color="auto"/>
      </w:divBdr>
    </w:div>
    <w:div w:id="20546934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A1AEC6-C052-43F2-84FC-7A42C47643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Pages>
  <Words>357</Words>
  <Characters>1704</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פרוטוקול ועדת המכרזים</vt:lpstr>
      <vt:lpstr>פרוטוקול ועדת המכרזים</vt:lpstr>
    </vt:vector>
  </TitlesOfParts>
  <Company/>
  <LinksUpToDate>false</LinksUpToDate>
  <CharactersWithSpaces>2057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פרוטוקול ועדת המכרזים</dc:title>
  <dc:subject/>
  <dc:creator>Oded Rachman</dc:creator>
  <cp:keywords/>
  <dc:description/>
  <cp:lastModifiedBy>Rachman Oded</cp:lastModifiedBy>
  <cp:revision>6</cp:revision>
  <cp:lastPrinted>2025-01-28T11:17:00Z</cp:lastPrinted>
  <dcterms:created xsi:type="dcterms:W3CDTF">2025-12-21T16:23:00Z</dcterms:created>
  <dcterms:modified xsi:type="dcterms:W3CDTF">2025-12-22T15:20:00Z</dcterms:modified>
</cp:coreProperties>
</file>